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62D1A1AD" w14:textId="24A39797" w:rsidR="00492585" w:rsidRPr="00492585" w:rsidRDefault="00492585" w:rsidP="00984743">
      <w:pPr>
        <w:jc w:val="center"/>
        <w:rPr>
          <w:iCs/>
          <w:sz w:val="24"/>
          <w:szCs w:val="24"/>
        </w:rPr>
      </w:pPr>
      <w:r w:rsidRPr="00492585">
        <w:rPr>
          <w:iCs/>
          <w:sz w:val="24"/>
          <w:szCs w:val="24"/>
        </w:rPr>
        <w:t xml:space="preserve">“Identificazione di modelli e metodologie guida per lo sviluppo della qualità negli insegnamenti e nel tirocinio disciplinari di Scienze Infermieristiche e </w:t>
      </w:r>
      <w:bookmarkStart w:id="0" w:name="_GoBack"/>
      <w:bookmarkEnd w:id="0"/>
      <w:r w:rsidRPr="00492585">
        <w:rPr>
          <w:iCs/>
          <w:sz w:val="24"/>
          <w:szCs w:val="24"/>
        </w:rPr>
        <w:t>Ostetriche nel Corso di Laurea Magistrale”</w:t>
      </w:r>
    </w:p>
    <w:p w14:paraId="44C2EF06" w14:textId="63CF016C" w:rsidR="00984743" w:rsidRPr="00492585" w:rsidRDefault="00984743" w:rsidP="00984743">
      <w:pPr>
        <w:jc w:val="center"/>
        <w:rPr>
          <w:sz w:val="20"/>
          <w:szCs w:val="20"/>
        </w:rPr>
      </w:pPr>
      <w:r w:rsidRPr="00D223FB">
        <w:rPr>
          <w:sz w:val="20"/>
          <w:szCs w:val="20"/>
        </w:rPr>
        <w:t xml:space="preserve">PROCEDURA ATTIVA DAL </w:t>
      </w:r>
      <w:r w:rsidR="00492585">
        <w:rPr>
          <w:sz w:val="20"/>
          <w:szCs w:val="20"/>
        </w:rPr>
        <w:t>05/02/</w:t>
      </w:r>
      <w:r w:rsidR="00492585" w:rsidRPr="00492585">
        <w:rPr>
          <w:sz w:val="20"/>
          <w:szCs w:val="20"/>
        </w:rPr>
        <w:t>2024</w:t>
      </w:r>
      <w:r w:rsidRPr="00492585">
        <w:rPr>
          <w:sz w:val="20"/>
          <w:szCs w:val="20"/>
        </w:rPr>
        <w:t xml:space="preserve"> AL </w:t>
      </w:r>
      <w:r w:rsidR="00492585" w:rsidRPr="00492585">
        <w:rPr>
          <w:sz w:val="20"/>
          <w:szCs w:val="20"/>
        </w:rPr>
        <w:t>20/02/2024</w:t>
      </w:r>
      <w:r w:rsidRPr="00492585">
        <w:rPr>
          <w:sz w:val="20"/>
          <w:szCs w:val="20"/>
        </w:rPr>
        <w:t xml:space="preserve"> ORE 1</w:t>
      </w:r>
      <w:r w:rsidR="005401DF" w:rsidRPr="00492585">
        <w:rPr>
          <w:sz w:val="20"/>
          <w:szCs w:val="20"/>
        </w:rPr>
        <w:t>5</w:t>
      </w:r>
      <w:r w:rsidRPr="00492585">
        <w:rPr>
          <w:sz w:val="20"/>
          <w:szCs w:val="20"/>
        </w:rPr>
        <w:t xml:space="preserve">:00 (CET) al link </w:t>
      </w:r>
      <w:hyperlink w:history="1">
        <w:r w:rsidRPr="00492585">
          <w:rPr>
            <w:rStyle w:val="Collegamentoipertestuale"/>
            <w:rFonts w:asciiTheme="minorHAnsi" w:hAnsiTheme="minorHAnsi"/>
            <w:szCs w:val="20"/>
          </w:rPr>
          <w:t>https://pica.cineca.it/unipd</w:t>
        </w:r>
      </w:hyperlink>
      <w:r w:rsidRPr="00492585">
        <w:rPr>
          <w:sz w:val="20"/>
          <w:szCs w:val="20"/>
        </w:rPr>
        <w:t xml:space="preserve"> </w:t>
      </w:r>
    </w:p>
    <w:p w14:paraId="597B0975" w14:textId="53E5C580" w:rsidR="005D3AA9" w:rsidRPr="005401DF" w:rsidRDefault="005D3AA9" w:rsidP="005D3AA9">
      <w:pPr>
        <w:jc w:val="center"/>
        <w:rPr>
          <w:sz w:val="20"/>
          <w:szCs w:val="20"/>
          <w:lang w:val="en-GB"/>
        </w:rPr>
      </w:pPr>
      <w:r w:rsidRPr="00492585">
        <w:rPr>
          <w:sz w:val="20"/>
          <w:szCs w:val="20"/>
          <w:lang w:val="en-GB"/>
        </w:rPr>
        <w:t xml:space="preserve">ONLINE SUBMISSION AVAILABLE FROM </w:t>
      </w:r>
      <w:r w:rsidR="00492585" w:rsidRPr="00492585">
        <w:rPr>
          <w:sz w:val="20"/>
          <w:szCs w:val="20"/>
          <w:lang w:val="en-GB"/>
        </w:rPr>
        <w:t>05/02/2024</w:t>
      </w:r>
      <w:r w:rsidRPr="00492585">
        <w:rPr>
          <w:sz w:val="20"/>
          <w:szCs w:val="20"/>
          <w:lang w:val="en-GB"/>
        </w:rPr>
        <w:t xml:space="preserve"> TO </w:t>
      </w:r>
      <w:r w:rsidR="00492585" w:rsidRPr="00492585">
        <w:rPr>
          <w:sz w:val="20"/>
          <w:szCs w:val="20"/>
          <w:lang w:val="en-GB"/>
        </w:rPr>
        <w:t>20/02/2024</w:t>
      </w:r>
      <w:r w:rsidRPr="00492585">
        <w:rPr>
          <w:sz w:val="20"/>
          <w:szCs w:val="20"/>
          <w:lang w:val="en-GB"/>
        </w:rPr>
        <w:t xml:space="preserve"> AT </w:t>
      </w:r>
      <w:r w:rsidR="005401DF" w:rsidRPr="00492585">
        <w:rPr>
          <w:sz w:val="20"/>
          <w:szCs w:val="20"/>
          <w:lang w:val="en-GB"/>
        </w:rPr>
        <w:t>03.00 p.m.</w:t>
      </w:r>
      <w:r w:rsidRPr="00492585">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92585"/>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285F-C330-4F59-9341-5B3B7756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3400</Words>
  <Characters>19383</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utente</cp:lastModifiedBy>
  <cp:revision>2</cp:revision>
  <cp:lastPrinted>2019-01-10T13:47:00Z</cp:lastPrinted>
  <dcterms:created xsi:type="dcterms:W3CDTF">2024-02-01T09:44:00Z</dcterms:created>
  <dcterms:modified xsi:type="dcterms:W3CDTF">2024-02-01T09:44:00Z</dcterms:modified>
</cp:coreProperties>
</file>