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5788" w14:textId="4AECD8EC" w:rsidR="00061F11" w:rsidRDefault="00ED5FF4" w:rsidP="00ED5FF4">
      <w:pPr>
        <w:rPr>
          <w:b/>
          <w:bCs/>
          <w:i/>
          <w:iCs/>
          <w:sz w:val="32"/>
          <w:szCs w:val="32"/>
          <w:lang w:val="en-US"/>
        </w:rPr>
      </w:pPr>
      <w:r w:rsidRPr="00ED5FF4">
        <w:rPr>
          <w:b/>
          <w:bCs/>
          <w:i/>
          <w:iCs/>
          <w:noProof/>
          <w:sz w:val="32"/>
          <w:szCs w:val="32"/>
          <w:lang w:val="en-US"/>
        </w:rPr>
        <w:drawing>
          <wp:inline distT="0" distB="0" distL="0" distR="0" wp14:anchorId="50561D02" wp14:editId="0CCD4E54">
            <wp:extent cx="1375410" cy="592630"/>
            <wp:effectExtent l="19050" t="0" r="15240" b="2076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6123" cy="6101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28586C"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   </w:t>
      </w:r>
      <w:r w:rsidR="0028586C">
        <w:rPr>
          <w:b/>
          <w:bCs/>
          <w:i/>
          <w:iCs/>
          <w:noProof/>
          <w:sz w:val="32"/>
          <w:szCs w:val="32"/>
          <w:lang w:val="en-US"/>
        </w:rPr>
        <w:drawing>
          <wp:inline distT="0" distB="0" distL="0" distR="0" wp14:anchorId="33F2F2DC" wp14:editId="5AE86161">
            <wp:extent cx="1454424" cy="609600"/>
            <wp:effectExtent l="19050" t="0" r="12700" b="2095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313" cy="63637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28586C">
        <w:rPr>
          <w:b/>
          <w:bCs/>
          <w:i/>
          <w:iCs/>
          <w:sz w:val="32"/>
          <w:szCs w:val="32"/>
          <w:lang w:val="en-US"/>
        </w:rPr>
        <w:t xml:space="preserve">  </w:t>
      </w:r>
    </w:p>
    <w:p w14:paraId="13E087A8" w14:textId="77777777" w:rsidR="002A172E" w:rsidRPr="008177C4" w:rsidRDefault="00536136" w:rsidP="00ED5FF4">
      <w:pPr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8177C4">
        <w:rPr>
          <w:rFonts w:cstheme="minorHAnsi"/>
          <w:b/>
          <w:bCs/>
          <w:sz w:val="32"/>
          <w:szCs w:val="32"/>
          <w:lang w:val="en-US"/>
        </w:rPr>
        <w:t>WORKSHOP</w:t>
      </w:r>
      <w:r w:rsidR="00ED5FF4" w:rsidRPr="008177C4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Pr="008177C4">
        <w:rPr>
          <w:rFonts w:cstheme="minorHAnsi"/>
          <w:b/>
          <w:bCs/>
          <w:sz w:val="32"/>
          <w:szCs w:val="32"/>
          <w:lang w:val="en-US"/>
        </w:rPr>
        <w:t>ON</w:t>
      </w:r>
      <w:r w:rsidR="00ED5FF4" w:rsidRPr="008177C4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Pr="008177C4">
        <w:rPr>
          <w:rFonts w:cstheme="minorHAnsi"/>
          <w:b/>
          <w:bCs/>
          <w:sz w:val="32"/>
          <w:szCs w:val="32"/>
          <w:lang w:val="en-US"/>
        </w:rPr>
        <w:t>INTRACARDIAC FLOW DYNAMICS</w:t>
      </w:r>
    </w:p>
    <w:p w14:paraId="319DB2FB" w14:textId="7AB84771" w:rsidR="00ED5FF4" w:rsidRPr="000A0E16" w:rsidRDefault="002A172E" w:rsidP="00ED5FF4">
      <w:pPr>
        <w:jc w:val="center"/>
        <w:rPr>
          <w:rFonts w:cstheme="minorHAnsi"/>
          <w:b/>
          <w:bCs/>
          <w:i/>
          <w:iCs/>
          <w:sz w:val="32"/>
          <w:szCs w:val="32"/>
          <w:lang w:val="en-US"/>
        </w:rPr>
      </w:pPr>
      <w:r w:rsidRPr="000A0E16">
        <w:rPr>
          <w:rFonts w:cstheme="minorHAnsi"/>
          <w:b/>
          <w:bCs/>
          <w:sz w:val="32"/>
          <w:szCs w:val="32"/>
          <w:lang w:val="en-US"/>
        </w:rPr>
        <w:t xml:space="preserve">The </w:t>
      </w:r>
      <w:r w:rsidR="00E34A33" w:rsidRPr="000A0E16">
        <w:rPr>
          <w:rFonts w:cstheme="minorHAnsi"/>
          <w:b/>
          <w:bCs/>
          <w:sz w:val="32"/>
          <w:szCs w:val="32"/>
          <w:lang w:val="en-US"/>
        </w:rPr>
        <w:t>Role</w:t>
      </w:r>
      <w:r w:rsidRPr="000A0E16">
        <w:rPr>
          <w:rFonts w:cstheme="minorHAnsi"/>
          <w:b/>
          <w:bCs/>
          <w:sz w:val="32"/>
          <w:szCs w:val="32"/>
          <w:lang w:val="en-US"/>
        </w:rPr>
        <w:t xml:space="preserve"> of the </w:t>
      </w:r>
      <w:proofErr w:type="spellStart"/>
      <w:r w:rsidRPr="000A0E16">
        <w:rPr>
          <w:rFonts w:cstheme="minorHAnsi"/>
          <w:b/>
          <w:bCs/>
          <w:sz w:val="32"/>
          <w:szCs w:val="32"/>
          <w:lang w:val="en-US"/>
        </w:rPr>
        <w:t>HyperDoppler</w:t>
      </w:r>
      <w:proofErr w:type="spellEnd"/>
      <w:r w:rsidRPr="000A0E16">
        <w:rPr>
          <w:rFonts w:cstheme="minorHAnsi"/>
          <w:b/>
          <w:bCs/>
          <w:sz w:val="32"/>
          <w:szCs w:val="32"/>
          <w:lang w:val="en-US"/>
        </w:rPr>
        <w:t xml:space="preserve"> Technique</w:t>
      </w:r>
      <w:r w:rsidR="00ED5FF4" w:rsidRPr="000A0E16">
        <w:rPr>
          <w:rFonts w:cstheme="minorHAnsi"/>
          <w:b/>
          <w:bCs/>
          <w:sz w:val="32"/>
          <w:szCs w:val="32"/>
          <w:lang w:val="en-US"/>
        </w:rPr>
        <w:t xml:space="preserve">    </w:t>
      </w:r>
      <w:r w:rsidR="00ED5FF4" w:rsidRPr="000A0E16">
        <w:rPr>
          <w:rFonts w:cstheme="minorHAnsi"/>
          <w:b/>
          <w:bCs/>
          <w:i/>
          <w:iCs/>
          <w:sz w:val="32"/>
          <w:szCs w:val="32"/>
          <w:lang w:val="en-US"/>
        </w:rPr>
        <w:t xml:space="preserve">                  </w:t>
      </w:r>
    </w:p>
    <w:p w14:paraId="2AF95DD1" w14:textId="77777777" w:rsidR="004B2999" w:rsidRPr="004B2999" w:rsidRDefault="46B00026" w:rsidP="007543A9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4B2999">
        <w:rPr>
          <w:rFonts w:cstheme="minorHAnsi"/>
          <w:b/>
          <w:bCs/>
          <w:sz w:val="24"/>
          <w:szCs w:val="24"/>
          <w:lang w:val="en-US"/>
        </w:rPr>
        <w:t xml:space="preserve">PADUA UNIVERSITY </w:t>
      </w:r>
    </w:p>
    <w:p w14:paraId="561A57C0" w14:textId="20156A48" w:rsidR="00CC2098" w:rsidRPr="004B2999" w:rsidRDefault="004B2999" w:rsidP="004B2999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it-IT"/>
        </w:rPr>
      </w:pPr>
      <w:r w:rsidRPr="004B2999">
        <w:rPr>
          <w:rFonts w:ascii="Calibri" w:eastAsia="Times New Roman" w:hAnsi="Calibri" w:cs="Calibri"/>
          <w:b/>
          <w:bCs/>
          <w:color w:val="000000"/>
          <w:sz w:val="21"/>
          <w:szCs w:val="21"/>
          <w:shd w:val="clear" w:color="auto" w:fill="FFFFFF"/>
          <w:lang w:val="en-US" w:eastAsia="it-IT"/>
        </w:rPr>
        <w:t>Department of Cardiac Thoracic Vascular Sciences and Public Health</w:t>
      </w:r>
    </w:p>
    <w:p w14:paraId="0A37501D" w14:textId="4E1C35AC" w:rsidR="00201F55" w:rsidRPr="00315B3C" w:rsidRDefault="00763DEA" w:rsidP="00315B3C">
      <w:pPr>
        <w:jc w:val="center"/>
        <w:rPr>
          <w:rFonts w:cstheme="minorHAnsi"/>
          <w:b/>
          <w:bCs/>
        </w:rPr>
      </w:pPr>
      <w:proofErr w:type="spellStart"/>
      <w:r w:rsidRPr="008177C4">
        <w:rPr>
          <w:rFonts w:cstheme="minorHAnsi"/>
          <w:b/>
          <w:bCs/>
        </w:rPr>
        <w:t>June</w:t>
      </w:r>
      <w:proofErr w:type="spellEnd"/>
      <w:r w:rsidRPr="008177C4">
        <w:rPr>
          <w:rFonts w:cstheme="minorHAnsi"/>
          <w:b/>
          <w:bCs/>
        </w:rPr>
        <w:t xml:space="preserve"> </w:t>
      </w:r>
      <w:r w:rsidR="005D79C8" w:rsidRPr="008177C4">
        <w:rPr>
          <w:rFonts w:cstheme="minorHAnsi"/>
          <w:b/>
          <w:bCs/>
        </w:rPr>
        <w:t>2</w:t>
      </w:r>
      <w:r w:rsidR="007543A9" w:rsidRPr="008177C4">
        <w:rPr>
          <w:rFonts w:cstheme="minorHAnsi"/>
          <w:b/>
          <w:bCs/>
        </w:rPr>
        <w:t>3</w:t>
      </w:r>
      <w:r w:rsidR="005D79C8" w:rsidRPr="008177C4">
        <w:rPr>
          <w:rFonts w:cstheme="minorHAnsi"/>
          <w:b/>
          <w:bCs/>
        </w:rPr>
        <w:t>-</w:t>
      </w:r>
      <w:r w:rsidR="00B05748" w:rsidRPr="008177C4">
        <w:rPr>
          <w:rFonts w:cstheme="minorHAnsi"/>
          <w:b/>
          <w:bCs/>
        </w:rPr>
        <w:t>2</w:t>
      </w:r>
      <w:r w:rsidR="007543A9" w:rsidRPr="008177C4">
        <w:rPr>
          <w:rFonts w:cstheme="minorHAnsi"/>
          <w:b/>
          <w:bCs/>
        </w:rPr>
        <w:t>4</w:t>
      </w:r>
      <w:r w:rsidRPr="008177C4">
        <w:rPr>
          <w:rFonts w:cstheme="minorHAnsi"/>
          <w:b/>
          <w:bCs/>
        </w:rPr>
        <w:t>, 2022</w:t>
      </w:r>
    </w:p>
    <w:p w14:paraId="5B1ECAF8" w14:textId="75F02E24" w:rsidR="00651748" w:rsidRPr="00CC2098" w:rsidRDefault="48A45955" w:rsidP="39B8E27E">
      <w:r w:rsidRPr="00CC2098">
        <w:rPr>
          <w:b/>
          <w:bCs/>
        </w:rPr>
        <w:t xml:space="preserve">                      </w:t>
      </w:r>
    </w:p>
    <w:p w14:paraId="5C4F5CEE" w14:textId="30D97C1E" w:rsidR="00651748" w:rsidRDefault="79303528" w:rsidP="00CC2098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24F13C5" wp14:editId="27223007">
            <wp:extent cx="1899557" cy="1448689"/>
            <wp:effectExtent l="12700" t="0" r="18415" b="431165"/>
            <wp:docPr id="2136392311" name="Picture 213639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921" cy="14611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0DDC151C" w14:textId="36568BC0" w:rsidR="004B7AED" w:rsidRPr="004F18B0" w:rsidRDefault="004B7AED" w:rsidP="004F18B0">
      <w:pPr>
        <w:jc w:val="center"/>
        <w:rPr>
          <w:b/>
          <w:bCs/>
          <w:lang w:val="en-US"/>
        </w:rPr>
      </w:pPr>
      <w:r w:rsidRPr="008177C4">
        <w:rPr>
          <w:rFonts w:eastAsia="Popppis" w:cstheme="minorHAnsi"/>
          <w:sz w:val="24"/>
          <w:szCs w:val="24"/>
          <w:lang w:val="en-US"/>
        </w:rPr>
        <w:t xml:space="preserve">This workshop focuses on current role and perspectives of the ultrasound evaluation of intracardiac flow dynamics. Technical aspects and clinical applications of current ultrasound technology, including </w:t>
      </w:r>
      <w:proofErr w:type="spellStart"/>
      <w:r w:rsidRPr="008177C4">
        <w:rPr>
          <w:rFonts w:eastAsia="Popppis" w:cstheme="minorHAnsi"/>
          <w:sz w:val="24"/>
          <w:szCs w:val="24"/>
          <w:lang w:val="en-US"/>
        </w:rPr>
        <w:t>HyperDoppler</w:t>
      </w:r>
      <w:proofErr w:type="spellEnd"/>
      <w:r w:rsidRPr="008177C4">
        <w:rPr>
          <w:rFonts w:eastAsia="Popppis" w:cstheme="minorHAnsi"/>
          <w:sz w:val="24"/>
          <w:szCs w:val="24"/>
          <w:lang w:val="en-US"/>
        </w:rPr>
        <w:t>, will be discussed by an international working group. Area of future developments and cooperative projects will be identified.</w:t>
      </w:r>
      <w:r w:rsidR="004F18B0" w:rsidRPr="004F18B0">
        <w:rPr>
          <w:rFonts w:cstheme="minorHAnsi"/>
          <w:sz w:val="24"/>
          <w:szCs w:val="24"/>
          <w:lang w:val="en-US"/>
        </w:rPr>
        <w:t xml:space="preserve"> </w:t>
      </w:r>
      <w:r w:rsidR="004F18B0">
        <w:rPr>
          <w:rFonts w:cstheme="minorHAnsi"/>
          <w:sz w:val="24"/>
          <w:szCs w:val="24"/>
          <w:lang w:val="en-US"/>
        </w:rPr>
        <w:t xml:space="preserve">The </w:t>
      </w:r>
      <w:r w:rsidR="004F18B0" w:rsidRPr="00401B91">
        <w:rPr>
          <w:rFonts w:cstheme="minorHAnsi"/>
          <w:sz w:val="24"/>
          <w:szCs w:val="24"/>
          <w:lang w:val="en-US"/>
        </w:rPr>
        <w:t>workshop</w:t>
      </w:r>
      <w:r w:rsidR="004F18B0">
        <w:rPr>
          <w:rFonts w:cstheme="minorHAnsi"/>
          <w:sz w:val="24"/>
          <w:szCs w:val="24"/>
          <w:lang w:val="en-US"/>
        </w:rPr>
        <w:t xml:space="preserve"> will be conducted with a </w:t>
      </w:r>
      <w:r w:rsidR="004F18B0" w:rsidRPr="00401B91">
        <w:rPr>
          <w:rFonts w:cstheme="minorHAnsi"/>
          <w:sz w:val="24"/>
          <w:szCs w:val="24"/>
          <w:lang w:val="en-US"/>
        </w:rPr>
        <w:t xml:space="preserve">hybrid </w:t>
      </w:r>
      <w:r w:rsidR="004F18B0">
        <w:rPr>
          <w:rFonts w:cstheme="minorHAnsi"/>
          <w:sz w:val="24"/>
          <w:szCs w:val="24"/>
          <w:lang w:val="en-US"/>
        </w:rPr>
        <w:t xml:space="preserve">format, including </w:t>
      </w:r>
      <w:r w:rsidR="004F18B0" w:rsidRPr="00401B91">
        <w:rPr>
          <w:rFonts w:cstheme="minorHAnsi"/>
          <w:sz w:val="24"/>
          <w:szCs w:val="24"/>
          <w:lang w:val="en-US"/>
        </w:rPr>
        <w:t>on</w:t>
      </w:r>
      <w:r w:rsidR="004F18B0">
        <w:rPr>
          <w:rFonts w:cstheme="minorHAnsi"/>
          <w:sz w:val="24"/>
          <w:szCs w:val="24"/>
          <w:lang w:val="en-US"/>
        </w:rPr>
        <w:t>-</w:t>
      </w:r>
      <w:r w:rsidR="004F18B0" w:rsidRPr="00401B91">
        <w:rPr>
          <w:rFonts w:cstheme="minorHAnsi"/>
          <w:sz w:val="24"/>
          <w:szCs w:val="24"/>
          <w:lang w:val="en-US"/>
        </w:rPr>
        <w:t>site and on</w:t>
      </w:r>
      <w:r w:rsidR="004F18B0">
        <w:rPr>
          <w:rFonts w:cstheme="minorHAnsi"/>
          <w:sz w:val="24"/>
          <w:szCs w:val="24"/>
          <w:lang w:val="en-US"/>
        </w:rPr>
        <w:t>-</w:t>
      </w:r>
      <w:r w:rsidR="004F18B0" w:rsidRPr="00401B91">
        <w:rPr>
          <w:rFonts w:cstheme="minorHAnsi"/>
          <w:sz w:val="24"/>
          <w:szCs w:val="24"/>
          <w:lang w:val="en-US"/>
        </w:rPr>
        <w:t>line</w:t>
      </w:r>
      <w:r w:rsidR="004F18B0">
        <w:rPr>
          <w:rFonts w:cstheme="minorHAnsi"/>
          <w:sz w:val="24"/>
          <w:szCs w:val="24"/>
          <w:lang w:val="en-US"/>
        </w:rPr>
        <w:t xml:space="preserve"> participation</w:t>
      </w:r>
      <w:r w:rsidR="004F18B0" w:rsidRPr="00401B91">
        <w:rPr>
          <w:rFonts w:cstheme="minorHAnsi"/>
          <w:sz w:val="24"/>
          <w:szCs w:val="24"/>
          <w:lang w:val="en-US"/>
        </w:rPr>
        <w:t>.</w:t>
      </w:r>
    </w:p>
    <w:p w14:paraId="5648E05C" w14:textId="77777777" w:rsidR="004B7AED" w:rsidRPr="008177C4" w:rsidRDefault="004B7AED" w:rsidP="39B8E27E">
      <w:pPr>
        <w:rPr>
          <w:rFonts w:cstheme="minorHAnsi"/>
          <w:b/>
          <w:bCs/>
          <w:sz w:val="24"/>
          <w:szCs w:val="24"/>
          <w:lang w:val="en-US"/>
        </w:rPr>
      </w:pPr>
    </w:p>
    <w:p w14:paraId="7AE603A3" w14:textId="7CC60090" w:rsidR="48A45955" w:rsidRPr="00AC0CF4" w:rsidRDefault="48A45955" w:rsidP="00BC51E8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AC0CF4">
        <w:rPr>
          <w:rFonts w:cstheme="minorHAnsi"/>
          <w:b/>
          <w:bCs/>
          <w:sz w:val="24"/>
          <w:szCs w:val="24"/>
          <w:lang w:val="en-US"/>
        </w:rPr>
        <w:t>DAY 1</w:t>
      </w:r>
      <w:r w:rsidR="009E38EE" w:rsidRPr="00AC0CF4">
        <w:rPr>
          <w:rFonts w:cstheme="minorHAnsi"/>
          <w:b/>
          <w:bCs/>
          <w:sz w:val="24"/>
          <w:szCs w:val="24"/>
          <w:lang w:val="en-US"/>
        </w:rPr>
        <w:t xml:space="preserve"> – June 23</w:t>
      </w:r>
      <w:r w:rsidR="009E38EE" w:rsidRPr="00AC0CF4">
        <w:rPr>
          <w:rFonts w:cstheme="minorHAnsi"/>
          <w:b/>
          <w:bCs/>
          <w:sz w:val="24"/>
          <w:szCs w:val="24"/>
          <w:vertAlign w:val="superscript"/>
          <w:lang w:val="en-US"/>
        </w:rPr>
        <w:t>rd</w:t>
      </w:r>
    </w:p>
    <w:p w14:paraId="5D7B94A3" w14:textId="77777777" w:rsidR="00250959" w:rsidRPr="00AC0CF4" w:rsidRDefault="00250959">
      <w:pPr>
        <w:rPr>
          <w:rFonts w:cstheme="minorHAnsi"/>
          <w:sz w:val="24"/>
          <w:szCs w:val="24"/>
          <w:lang w:val="en-US"/>
        </w:rPr>
      </w:pPr>
    </w:p>
    <w:p w14:paraId="7E619A7D" w14:textId="62D072BF" w:rsidR="0040133D" w:rsidRPr="00AC0CF4" w:rsidRDefault="7C9465C1" w:rsidP="005E0BD2">
      <w:pPr>
        <w:rPr>
          <w:rFonts w:cstheme="minorHAnsi"/>
          <w:sz w:val="24"/>
          <w:szCs w:val="24"/>
          <w:lang w:val="en-US"/>
        </w:rPr>
      </w:pPr>
      <w:r w:rsidRPr="00AC0CF4">
        <w:rPr>
          <w:rFonts w:cstheme="minorHAnsi"/>
          <w:sz w:val="24"/>
          <w:szCs w:val="24"/>
          <w:lang w:val="en-US"/>
        </w:rPr>
        <w:t>13:</w:t>
      </w:r>
      <w:r w:rsidR="00F17503" w:rsidRPr="00AC0CF4">
        <w:rPr>
          <w:rFonts w:cstheme="minorHAnsi"/>
          <w:sz w:val="24"/>
          <w:szCs w:val="24"/>
          <w:lang w:val="en-US"/>
        </w:rPr>
        <w:t>30</w:t>
      </w:r>
      <w:r w:rsidR="00763DEA" w:rsidRPr="00AC0CF4">
        <w:rPr>
          <w:rFonts w:cstheme="minorHAnsi"/>
          <w:sz w:val="24"/>
          <w:szCs w:val="24"/>
          <w:lang w:val="en-US"/>
        </w:rPr>
        <w:t>-1</w:t>
      </w:r>
      <w:r w:rsidR="00F17503" w:rsidRPr="00AC0CF4">
        <w:rPr>
          <w:rFonts w:cstheme="minorHAnsi"/>
          <w:sz w:val="24"/>
          <w:szCs w:val="24"/>
          <w:lang w:val="en-US"/>
        </w:rPr>
        <w:t>4:00</w:t>
      </w:r>
      <w:r w:rsidRPr="00AC0CF4">
        <w:rPr>
          <w:rFonts w:cstheme="minorHAnsi"/>
          <w:sz w:val="24"/>
          <w:szCs w:val="24"/>
          <w:lang w:val="en-US"/>
        </w:rPr>
        <w:t xml:space="preserve"> </w:t>
      </w:r>
      <w:r w:rsidRPr="00AC0CF4">
        <w:rPr>
          <w:rFonts w:cstheme="minorHAnsi"/>
          <w:b/>
          <w:bCs/>
          <w:sz w:val="24"/>
          <w:szCs w:val="24"/>
          <w:lang w:val="en-US"/>
        </w:rPr>
        <w:t>Registration</w:t>
      </w:r>
    </w:p>
    <w:p w14:paraId="2F4586AB" w14:textId="77777777" w:rsidR="0052277C" w:rsidRPr="00AC0CF4" w:rsidRDefault="0052277C" w:rsidP="005E0BD2">
      <w:pPr>
        <w:rPr>
          <w:rFonts w:cstheme="minorHAnsi"/>
          <w:sz w:val="24"/>
          <w:szCs w:val="24"/>
          <w:lang w:val="en-US"/>
        </w:rPr>
      </w:pPr>
    </w:p>
    <w:p w14:paraId="40A1031D" w14:textId="1D0070A8" w:rsidR="009E38EE" w:rsidRPr="00AC0CF4" w:rsidRDefault="009E38EE" w:rsidP="009E38EE">
      <w:pPr>
        <w:rPr>
          <w:rFonts w:cstheme="minorHAnsi"/>
          <w:b/>
          <w:bCs/>
          <w:sz w:val="24"/>
          <w:szCs w:val="24"/>
          <w:lang w:val="en-US"/>
        </w:rPr>
      </w:pPr>
      <w:r w:rsidRPr="00AC0CF4">
        <w:rPr>
          <w:rFonts w:cstheme="minorHAnsi"/>
          <w:sz w:val="24"/>
          <w:szCs w:val="24"/>
          <w:lang w:val="en-US"/>
        </w:rPr>
        <w:t xml:space="preserve">14:00-14:15 </w:t>
      </w:r>
      <w:r w:rsidRPr="00AC0CF4">
        <w:rPr>
          <w:rFonts w:cstheme="minorHAnsi"/>
          <w:b/>
          <w:bCs/>
          <w:sz w:val="24"/>
          <w:szCs w:val="24"/>
          <w:lang w:val="en-US"/>
        </w:rPr>
        <w:t>Introduction</w:t>
      </w:r>
      <w:r w:rsidRPr="00AC0CF4">
        <w:rPr>
          <w:rFonts w:cstheme="minorHAnsi"/>
          <w:sz w:val="24"/>
          <w:szCs w:val="24"/>
          <w:lang w:val="en-US"/>
        </w:rPr>
        <w:t xml:space="preserve"> </w:t>
      </w:r>
    </w:p>
    <w:p w14:paraId="5ACFDDDF" w14:textId="77777777" w:rsidR="009E38EE" w:rsidRPr="00AC0CF4" w:rsidRDefault="009E38EE" w:rsidP="009E38EE">
      <w:pPr>
        <w:rPr>
          <w:rFonts w:cstheme="minorHAnsi"/>
          <w:sz w:val="24"/>
          <w:szCs w:val="24"/>
          <w:lang w:val="en-US"/>
        </w:rPr>
      </w:pPr>
    </w:p>
    <w:p w14:paraId="085F483B" w14:textId="15C844A8" w:rsidR="00250959" w:rsidRPr="00AC0CF4" w:rsidRDefault="005E0BD2" w:rsidP="005E0BD2">
      <w:pPr>
        <w:rPr>
          <w:rFonts w:cstheme="minorHAnsi"/>
          <w:sz w:val="24"/>
          <w:szCs w:val="24"/>
          <w:lang w:val="en-US"/>
        </w:rPr>
      </w:pPr>
      <w:r w:rsidRPr="00AC0CF4">
        <w:rPr>
          <w:rFonts w:cstheme="minorHAnsi"/>
          <w:b/>
          <w:bCs/>
          <w:sz w:val="24"/>
          <w:szCs w:val="24"/>
          <w:lang w:val="en-US"/>
        </w:rPr>
        <w:t>14:</w:t>
      </w:r>
      <w:r w:rsidR="009E38EE" w:rsidRPr="00AC0CF4">
        <w:rPr>
          <w:rFonts w:cstheme="minorHAnsi"/>
          <w:b/>
          <w:bCs/>
          <w:sz w:val="24"/>
          <w:szCs w:val="24"/>
          <w:lang w:val="en-US"/>
        </w:rPr>
        <w:t>15</w:t>
      </w:r>
      <w:r w:rsidRPr="00AC0CF4">
        <w:rPr>
          <w:rFonts w:cstheme="minorHAnsi"/>
          <w:b/>
          <w:bCs/>
          <w:sz w:val="24"/>
          <w:szCs w:val="24"/>
          <w:lang w:val="en-US"/>
        </w:rPr>
        <w:t xml:space="preserve">-16:00 </w:t>
      </w:r>
      <w:r w:rsidR="00D70420" w:rsidRPr="00AC0CF4">
        <w:rPr>
          <w:rFonts w:cstheme="minorHAnsi"/>
          <w:b/>
          <w:bCs/>
          <w:sz w:val="24"/>
          <w:szCs w:val="24"/>
          <w:lang w:val="en-US"/>
        </w:rPr>
        <w:t>Session I</w:t>
      </w:r>
    </w:p>
    <w:p w14:paraId="2319355D" w14:textId="5E749529" w:rsidR="004802A5" w:rsidRPr="008177C4" w:rsidRDefault="00680FB2" w:rsidP="005E0BD2">
      <w:pPr>
        <w:rPr>
          <w:rFonts w:cstheme="minorHAnsi"/>
          <w:sz w:val="24"/>
          <w:szCs w:val="24"/>
          <w:lang w:val="en-US"/>
        </w:rPr>
      </w:pPr>
      <w:r w:rsidRPr="008177C4">
        <w:rPr>
          <w:rFonts w:cstheme="minorHAnsi"/>
          <w:sz w:val="24"/>
          <w:szCs w:val="24"/>
          <w:lang w:val="en-US"/>
        </w:rPr>
        <w:t>1</w:t>
      </w:r>
      <w:r w:rsidR="0052277C">
        <w:rPr>
          <w:rFonts w:cstheme="minorHAnsi"/>
          <w:sz w:val="24"/>
          <w:szCs w:val="24"/>
          <w:lang w:val="en-US"/>
        </w:rPr>
        <w:t>4</w:t>
      </w:r>
      <w:r w:rsidRPr="008177C4">
        <w:rPr>
          <w:rFonts w:cstheme="minorHAnsi"/>
          <w:sz w:val="24"/>
          <w:szCs w:val="24"/>
          <w:lang w:val="en-US"/>
        </w:rPr>
        <w:t>:</w:t>
      </w:r>
      <w:r w:rsidR="00F17503">
        <w:rPr>
          <w:rFonts w:cstheme="minorHAnsi"/>
          <w:sz w:val="24"/>
          <w:szCs w:val="24"/>
          <w:lang w:val="en-US"/>
        </w:rPr>
        <w:t>15</w:t>
      </w:r>
      <w:r w:rsidR="00536136" w:rsidRPr="008177C4">
        <w:rPr>
          <w:rFonts w:cstheme="minorHAnsi"/>
          <w:sz w:val="24"/>
          <w:szCs w:val="24"/>
          <w:lang w:val="en-US"/>
        </w:rPr>
        <w:t>-15:00</w:t>
      </w:r>
      <w:r w:rsidRPr="008177C4">
        <w:rPr>
          <w:rFonts w:cstheme="minorHAnsi"/>
          <w:sz w:val="24"/>
          <w:szCs w:val="24"/>
          <w:lang w:val="en-US"/>
        </w:rPr>
        <w:t xml:space="preserve"> Fluid</w:t>
      </w:r>
      <w:r w:rsidR="00680288">
        <w:rPr>
          <w:rFonts w:cstheme="minorHAnsi"/>
          <w:sz w:val="24"/>
          <w:szCs w:val="24"/>
          <w:lang w:val="en-US"/>
        </w:rPr>
        <w:t xml:space="preserve"> </w:t>
      </w:r>
      <w:r w:rsidRPr="008177C4">
        <w:rPr>
          <w:rFonts w:cstheme="minorHAnsi"/>
          <w:sz w:val="24"/>
          <w:szCs w:val="24"/>
          <w:lang w:val="en-US"/>
        </w:rPr>
        <w:t>d</w:t>
      </w:r>
      <w:r w:rsidR="00763DEA" w:rsidRPr="008177C4">
        <w:rPr>
          <w:rFonts w:cstheme="minorHAnsi"/>
          <w:sz w:val="24"/>
          <w:szCs w:val="24"/>
          <w:lang w:val="en-US"/>
        </w:rPr>
        <w:t>y</w:t>
      </w:r>
      <w:r w:rsidRPr="008177C4">
        <w:rPr>
          <w:rFonts w:cstheme="minorHAnsi"/>
          <w:sz w:val="24"/>
          <w:szCs w:val="24"/>
          <w:lang w:val="en-US"/>
        </w:rPr>
        <w:t>namics</w:t>
      </w:r>
      <w:r w:rsidR="004802A5" w:rsidRPr="008177C4">
        <w:rPr>
          <w:rFonts w:cstheme="minorHAnsi"/>
          <w:sz w:val="24"/>
          <w:szCs w:val="24"/>
          <w:lang w:val="en-US"/>
        </w:rPr>
        <w:t xml:space="preserve"> </w:t>
      </w:r>
      <w:r w:rsidR="008822C5" w:rsidRPr="008177C4">
        <w:rPr>
          <w:rFonts w:cstheme="minorHAnsi"/>
          <w:sz w:val="24"/>
          <w:szCs w:val="24"/>
          <w:lang w:val="en-US"/>
        </w:rPr>
        <w:t>in cardiology</w:t>
      </w:r>
    </w:p>
    <w:p w14:paraId="348F7DB7" w14:textId="21F48691" w:rsidR="008822C5" w:rsidRPr="008177C4" w:rsidRDefault="11FE80AF" w:rsidP="005E0BD2">
      <w:pPr>
        <w:rPr>
          <w:rFonts w:cstheme="minorHAnsi"/>
          <w:b/>
          <w:bCs/>
          <w:sz w:val="24"/>
          <w:szCs w:val="24"/>
          <w:lang w:val="en-US"/>
        </w:rPr>
      </w:pPr>
      <w:r w:rsidRPr="008177C4">
        <w:rPr>
          <w:rFonts w:cstheme="minorHAnsi"/>
          <w:sz w:val="24"/>
          <w:szCs w:val="24"/>
          <w:lang w:val="en-US"/>
        </w:rPr>
        <w:t>15:00</w:t>
      </w:r>
      <w:r w:rsidR="00536136" w:rsidRPr="008177C4">
        <w:rPr>
          <w:rFonts w:cstheme="minorHAnsi"/>
          <w:sz w:val="24"/>
          <w:szCs w:val="24"/>
          <w:lang w:val="en-US"/>
        </w:rPr>
        <w:t>-1</w:t>
      </w:r>
      <w:r w:rsidR="0052277C">
        <w:rPr>
          <w:rFonts w:cstheme="minorHAnsi"/>
          <w:sz w:val="24"/>
          <w:szCs w:val="24"/>
          <w:lang w:val="en-US"/>
        </w:rPr>
        <w:t>5:30</w:t>
      </w:r>
      <w:r w:rsidRPr="008177C4">
        <w:rPr>
          <w:rFonts w:cstheme="minorHAnsi"/>
          <w:sz w:val="24"/>
          <w:szCs w:val="24"/>
          <w:lang w:val="en-US"/>
        </w:rPr>
        <w:t xml:space="preserve"> </w:t>
      </w:r>
      <w:r w:rsidR="00536136" w:rsidRPr="008177C4">
        <w:rPr>
          <w:rFonts w:cstheme="minorHAnsi"/>
          <w:sz w:val="24"/>
          <w:szCs w:val="24"/>
          <w:lang w:val="en-US"/>
        </w:rPr>
        <w:t xml:space="preserve">Overview on clinical </w:t>
      </w:r>
      <w:r w:rsidR="00AE6684">
        <w:rPr>
          <w:rFonts w:cstheme="minorHAnsi"/>
          <w:sz w:val="24"/>
          <w:szCs w:val="24"/>
          <w:lang w:val="en-US"/>
        </w:rPr>
        <w:t>applications</w:t>
      </w:r>
      <w:r w:rsidR="00536136" w:rsidRPr="008177C4">
        <w:rPr>
          <w:rFonts w:cstheme="minorHAnsi"/>
          <w:sz w:val="24"/>
          <w:szCs w:val="24"/>
          <w:lang w:val="en-US"/>
        </w:rPr>
        <w:t xml:space="preserve"> of vortex analysis</w:t>
      </w:r>
    </w:p>
    <w:p w14:paraId="3857BB24" w14:textId="62F72924" w:rsidR="00250959" w:rsidRPr="008177C4" w:rsidRDefault="00250959" w:rsidP="005E0BD2">
      <w:pPr>
        <w:rPr>
          <w:rFonts w:cstheme="minorHAnsi"/>
          <w:sz w:val="24"/>
          <w:szCs w:val="24"/>
          <w:lang w:val="en-US"/>
        </w:rPr>
      </w:pPr>
      <w:r w:rsidRPr="008177C4">
        <w:rPr>
          <w:rFonts w:cstheme="minorHAnsi"/>
          <w:sz w:val="24"/>
          <w:szCs w:val="24"/>
          <w:lang w:val="en-US"/>
        </w:rPr>
        <w:t>1</w:t>
      </w:r>
      <w:r>
        <w:rPr>
          <w:rFonts w:cstheme="minorHAnsi"/>
          <w:sz w:val="24"/>
          <w:szCs w:val="24"/>
          <w:lang w:val="en-US"/>
        </w:rPr>
        <w:t>5</w:t>
      </w:r>
      <w:r w:rsidRPr="008177C4">
        <w:rPr>
          <w:rFonts w:cstheme="minorHAnsi"/>
          <w:sz w:val="24"/>
          <w:szCs w:val="24"/>
          <w:lang w:val="en-US"/>
        </w:rPr>
        <w:t>:</w:t>
      </w:r>
      <w:r>
        <w:rPr>
          <w:rFonts w:cstheme="minorHAnsi"/>
          <w:sz w:val="24"/>
          <w:szCs w:val="24"/>
          <w:lang w:val="en-US"/>
        </w:rPr>
        <w:t>3</w:t>
      </w:r>
      <w:r w:rsidRPr="008177C4">
        <w:rPr>
          <w:rFonts w:cstheme="minorHAnsi"/>
          <w:sz w:val="24"/>
          <w:szCs w:val="24"/>
          <w:lang w:val="en-US"/>
        </w:rPr>
        <w:t>0-1</w:t>
      </w:r>
      <w:r>
        <w:rPr>
          <w:rFonts w:cstheme="minorHAnsi"/>
          <w:sz w:val="24"/>
          <w:szCs w:val="24"/>
          <w:lang w:val="en-US"/>
        </w:rPr>
        <w:t>6</w:t>
      </w:r>
      <w:r w:rsidRPr="008177C4">
        <w:rPr>
          <w:rFonts w:cstheme="minorHAnsi"/>
          <w:sz w:val="24"/>
          <w:szCs w:val="24"/>
          <w:lang w:val="en-US"/>
        </w:rPr>
        <w:t>:</w:t>
      </w:r>
      <w:r>
        <w:rPr>
          <w:rFonts w:cstheme="minorHAnsi"/>
          <w:sz w:val="24"/>
          <w:szCs w:val="24"/>
          <w:lang w:val="en-US"/>
        </w:rPr>
        <w:t>0</w:t>
      </w:r>
      <w:r w:rsidRPr="008177C4">
        <w:rPr>
          <w:rFonts w:cstheme="minorHAnsi"/>
          <w:sz w:val="24"/>
          <w:szCs w:val="24"/>
          <w:lang w:val="en-US"/>
        </w:rPr>
        <w:t>0 General discussion</w:t>
      </w:r>
    </w:p>
    <w:p w14:paraId="668F68D6" w14:textId="77777777" w:rsidR="00B14C61" w:rsidRDefault="00B14C61" w:rsidP="005E0BD2">
      <w:pPr>
        <w:rPr>
          <w:rFonts w:cstheme="minorHAnsi"/>
          <w:sz w:val="24"/>
          <w:szCs w:val="24"/>
          <w:lang w:val="en-US"/>
        </w:rPr>
      </w:pPr>
    </w:p>
    <w:p w14:paraId="0B9F930B" w14:textId="2F97BFE2" w:rsidR="00B14C61" w:rsidRDefault="00B14C61" w:rsidP="005E0BD2">
      <w:pPr>
        <w:rPr>
          <w:rFonts w:cstheme="minorHAnsi"/>
          <w:b/>
          <w:bCs/>
          <w:sz w:val="24"/>
          <w:szCs w:val="24"/>
          <w:lang w:val="en-US"/>
        </w:rPr>
      </w:pPr>
      <w:r w:rsidRPr="008177C4">
        <w:rPr>
          <w:rFonts w:cstheme="minorHAnsi"/>
          <w:sz w:val="24"/>
          <w:szCs w:val="24"/>
          <w:lang w:val="en-US"/>
        </w:rPr>
        <w:t>1</w:t>
      </w:r>
      <w:r w:rsidR="00250959">
        <w:rPr>
          <w:rFonts w:cstheme="minorHAnsi"/>
          <w:sz w:val="24"/>
          <w:szCs w:val="24"/>
          <w:lang w:val="en-US"/>
        </w:rPr>
        <w:t>6</w:t>
      </w:r>
      <w:r w:rsidRPr="008177C4">
        <w:rPr>
          <w:rFonts w:cstheme="minorHAnsi"/>
          <w:sz w:val="24"/>
          <w:szCs w:val="24"/>
          <w:lang w:val="en-US"/>
        </w:rPr>
        <w:t>:</w:t>
      </w:r>
      <w:r w:rsidR="00250959">
        <w:rPr>
          <w:rFonts w:cstheme="minorHAnsi"/>
          <w:sz w:val="24"/>
          <w:szCs w:val="24"/>
          <w:lang w:val="en-US"/>
        </w:rPr>
        <w:t>00</w:t>
      </w:r>
      <w:r w:rsidRPr="008177C4">
        <w:rPr>
          <w:rFonts w:cstheme="minorHAnsi"/>
          <w:sz w:val="24"/>
          <w:szCs w:val="24"/>
          <w:lang w:val="en-US"/>
        </w:rPr>
        <w:t>-1</w:t>
      </w:r>
      <w:r w:rsidR="00250959">
        <w:rPr>
          <w:rFonts w:cstheme="minorHAnsi"/>
          <w:sz w:val="24"/>
          <w:szCs w:val="24"/>
          <w:lang w:val="en-US"/>
        </w:rPr>
        <w:t>7</w:t>
      </w:r>
      <w:r w:rsidRPr="008177C4">
        <w:rPr>
          <w:rFonts w:cstheme="minorHAnsi"/>
          <w:sz w:val="24"/>
          <w:szCs w:val="24"/>
          <w:lang w:val="en-US"/>
        </w:rPr>
        <w:t>:</w:t>
      </w:r>
      <w:r>
        <w:rPr>
          <w:rFonts w:cstheme="minorHAnsi"/>
          <w:sz w:val="24"/>
          <w:szCs w:val="24"/>
          <w:lang w:val="en-US"/>
        </w:rPr>
        <w:t>0</w:t>
      </w:r>
      <w:r w:rsidR="00250959">
        <w:rPr>
          <w:rFonts w:cstheme="minorHAnsi"/>
          <w:sz w:val="24"/>
          <w:szCs w:val="24"/>
          <w:lang w:val="en-US"/>
        </w:rPr>
        <w:t>0</w:t>
      </w:r>
      <w:r w:rsidRPr="008177C4">
        <w:rPr>
          <w:rFonts w:cstheme="minorHAnsi"/>
          <w:b/>
          <w:bCs/>
          <w:sz w:val="24"/>
          <w:szCs w:val="24"/>
          <w:lang w:val="en-US"/>
        </w:rPr>
        <w:t xml:space="preserve"> Coffee break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B14C61">
        <w:rPr>
          <w:rFonts w:cstheme="minorHAnsi"/>
          <w:sz w:val="24"/>
          <w:szCs w:val="24"/>
          <w:lang w:val="en-US"/>
        </w:rPr>
        <w:t xml:space="preserve">with </w:t>
      </w:r>
      <w:r>
        <w:rPr>
          <w:rFonts w:cstheme="minorHAnsi"/>
          <w:sz w:val="24"/>
          <w:szCs w:val="24"/>
          <w:lang w:val="en-US"/>
        </w:rPr>
        <w:t xml:space="preserve">practical sessions </w:t>
      </w:r>
      <w:r w:rsidRPr="00B14C61">
        <w:rPr>
          <w:rFonts w:cstheme="minorHAnsi"/>
          <w:sz w:val="24"/>
          <w:szCs w:val="24"/>
          <w:lang w:val="en-US"/>
        </w:rPr>
        <w:t xml:space="preserve">with </w:t>
      </w:r>
      <w:proofErr w:type="spellStart"/>
      <w:r w:rsidRPr="00B14C61">
        <w:rPr>
          <w:rFonts w:cstheme="minorHAnsi"/>
          <w:sz w:val="24"/>
          <w:szCs w:val="24"/>
          <w:lang w:val="en-US"/>
        </w:rPr>
        <w:t>HyperDoppler</w:t>
      </w:r>
      <w:proofErr w:type="spellEnd"/>
    </w:p>
    <w:p w14:paraId="29266E35" w14:textId="1BC85BE5" w:rsidR="00B14C61" w:rsidRDefault="00B14C61" w:rsidP="005E0BD2">
      <w:pPr>
        <w:rPr>
          <w:rFonts w:cstheme="minorHAnsi"/>
          <w:b/>
          <w:bCs/>
          <w:sz w:val="24"/>
          <w:szCs w:val="24"/>
          <w:lang w:val="en-US"/>
        </w:rPr>
      </w:pPr>
    </w:p>
    <w:p w14:paraId="122893CE" w14:textId="0BD541A6" w:rsidR="005E0BD2" w:rsidRPr="009E38EE" w:rsidRDefault="00D70420" w:rsidP="005E0BD2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17:00-18:30 </w:t>
      </w:r>
      <w:r w:rsidR="005E0BD2" w:rsidRPr="005E0BD2">
        <w:rPr>
          <w:rFonts w:cstheme="minorHAnsi"/>
          <w:b/>
          <w:bCs/>
          <w:sz w:val="24"/>
          <w:szCs w:val="24"/>
        </w:rPr>
        <w:t xml:space="preserve">Session II </w:t>
      </w:r>
    </w:p>
    <w:p w14:paraId="45A9B9C4" w14:textId="0B87411C" w:rsidR="0052277C" w:rsidRPr="008177C4" w:rsidRDefault="00B14C61" w:rsidP="005E0BD2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17</w:t>
      </w:r>
      <w:r w:rsidR="00250959">
        <w:rPr>
          <w:rFonts w:cstheme="minorHAnsi"/>
          <w:sz w:val="24"/>
          <w:szCs w:val="24"/>
          <w:lang w:val="en-US"/>
        </w:rPr>
        <w:t>:</w:t>
      </w:r>
      <w:r>
        <w:rPr>
          <w:rFonts w:cstheme="minorHAnsi"/>
          <w:sz w:val="24"/>
          <w:szCs w:val="24"/>
          <w:lang w:val="en-US"/>
        </w:rPr>
        <w:t>00</w:t>
      </w:r>
      <w:r w:rsidR="0052277C" w:rsidRPr="008177C4">
        <w:rPr>
          <w:rFonts w:cstheme="minorHAnsi"/>
          <w:sz w:val="24"/>
          <w:szCs w:val="24"/>
          <w:lang w:val="en-US"/>
        </w:rPr>
        <w:t>-1</w:t>
      </w:r>
      <w:r>
        <w:rPr>
          <w:rFonts w:cstheme="minorHAnsi"/>
          <w:sz w:val="24"/>
          <w:szCs w:val="24"/>
          <w:lang w:val="en-US"/>
        </w:rPr>
        <w:t>7</w:t>
      </w:r>
      <w:r w:rsidR="0052277C" w:rsidRPr="008177C4">
        <w:rPr>
          <w:rFonts w:cstheme="minorHAnsi"/>
          <w:sz w:val="24"/>
          <w:szCs w:val="24"/>
          <w:lang w:val="en-US"/>
        </w:rPr>
        <w:t>:</w:t>
      </w:r>
      <w:r>
        <w:rPr>
          <w:rFonts w:cstheme="minorHAnsi"/>
          <w:sz w:val="24"/>
          <w:szCs w:val="24"/>
          <w:lang w:val="en-US"/>
        </w:rPr>
        <w:t>3</w:t>
      </w:r>
      <w:r w:rsidR="0052277C" w:rsidRPr="008177C4">
        <w:rPr>
          <w:rFonts w:cstheme="minorHAnsi"/>
          <w:sz w:val="24"/>
          <w:szCs w:val="24"/>
          <w:lang w:val="en-US"/>
        </w:rPr>
        <w:t xml:space="preserve">0 Our experience with </w:t>
      </w:r>
      <w:proofErr w:type="spellStart"/>
      <w:r w:rsidR="0052277C" w:rsidRPr="008177C4">
        <w:rPr>
          <w:rFonts w:cstheme="minorHAnsi"/>
          <w:sz w:val="24"/>
          <w:szCs w:val="24"/>
          <w:lang w:val="en-US"/>
        </w:rPr>
        <w:t>HyperDoppler</w:t>
      </w:r>
      <w:proofErr w:type="spellEnd"/>
    </w:p>
    <w:p w14:paraId="0609267A" w14:textId="36D8D49C" w:rsidR="0052277C" w:rsidRPr="0052277C" w:rsidRDefault="0052277C" w:rsidP="005E0BD2">
      <w:pPr>
        <w:rPr>
          <w:rFonts w:cstheme="minorHAnsi"/>
          <w:sz w:val="24"/>
          <w:szCs w:val="24"/>
          <w:lang w:val="en-US"/>
        </w:rPr>
      </w:pPr>
      <w:r w:rsidRPr="0052277C">
        <w:rPr>
          <w:rFonts w:cstheme="minorHAnsi"/>
          <w:sz w:val="24"/>
          <w:szCs w:val="24"/>
          <w:lang w:val="en-US"/>
        </w:rPr>
        <w:t>1</w:t>
      </w:r>
      <w:r w:rsidR="00B14C61">
        <w:rPr>
          <w:rFonts w:cstheme="minorHAnsi"/>
          <w:sz w:val="24"/>
          <w:szCs w:val="24"/>
          <w:lang w:val="en-US"/>
        </w:rPr>
        <w:t>7</w:t>
      </w:r>
      <w:r w:rsidRPr="0052277C">
        <w:rPr>
          <w:rFonts w:cstheme="minorHAnsi"/>
          <w:sz w:val="24"/>
          <w:szCs w:val="24"/>
          <w:lang w:val="en-US"/>
        </w:rPr>
        <w:t>:</w:t>
      </w:r>
      <w:r w:rsidR="00B14C61">
        <w:rPr>
          <w:rFonts w:cstheme="minorHAnsi"/>
          <w:sz w:val="24"/>
          <w:szCs w:val="24"/>
          <w:lang w:val="en-US"/>
        </w:rPr>
        <w:t>3</w:t>
      </w:r>
      <w:r w:rsidRPr="0052277C">
        <w:rPr>
          <w:rFonts w:cstheme="minorHAnsi"/>
          <w:sz w:val="24"/>
          <w:szCs w:val="24"/>
          <w:lang w:val="en-US"/>
        </w:rPr>
        <w:t>0-1</w:t>
      </w:r>
      <w:r w:rsidR="00B14C61">
        <w:rPr>
          <w:rFonts w:cstheme="minorHAnsi"/>
          <w:sz w:val="24"/>
          <w:szCs w:val="24"/>
          <w:lang w:val="en-US"/>
        </w:rPr>
        <w:t>8</w:t>
      </w:r>
      <w:r w:rsidRPr="0052277C">
        <w:rPr>
          <w:rFonts w:cstheme="minorHAnsi"/>
          <w:sz w:val="24"/>
          <w:szCs w:val="24"/>
          <w:lang w:val="en-US"/>
        </w:rPr>
        <w:t>:</w:t>
      </w:r>
      <w:r w:rsidR="00B14C61">
        <w:rPr>
          <w:rFonts w:cstheme="minorHAnsi"/>
          <w:sz w:val="24"/>
          <w:szCs w:val="24"/>
          <w:lang w:val="en-US"/>
        </w:rPr>
        <w:t>0</w:t>
      </w:r>
      <w:r w:rsidRPr="0052277C">
        <w:rPr>
          <w:rFonts w:cstheme="minorHAnsi"/>
          <w:sz w:val="24"/>
          <w:szCs w:val="24"/>
          <w:lang w:val="en-US"/>
        </w:rPr>
        <w:t>0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5E0BD2">
        <w:rPr>
          <w:rFonts w:cstheme="minorHAnsi"/>
          <w:sz w:val="24"/>
          <w:szCs w:val="24"/>
          <w:lang w:val="en-US"/>
        </w:rPr>
        <w:t>V</w:t>
      </w:r>
      <w:r>
        <w:rPr>
          <w:rFonts w:cstheme="minorHAnsi"/>
          <w:sz w:val="24"/>
          <w:szCs w:val="24"/>
          <w:lang w:val="en-US"/>
        </w:rPr>
        <w:t>ortex analysis</w:t>
      </w:r>
      <w:r w:rsidR="005E0BD2">
        <w:rPr>
          <w:rFonts w:cstheme="minorHAnsi"/>
          <w:sz w:val="24"/>
          <w:szCs w:val="24"/>
          <w:lang w:val="en-US"/>
        </w:rPr>
        <w:t>: past, present and future</w:t>
      </w:r>
    </w:p>
    <w:p w14:paraId="696C3064" w14:textId="674FA28A" w:rsidR="00B14C61" w:rsidRDefault="00311FA9" w:rsidP="005E0BD2">
      <w:pPr>
        <w:rPr>
          <w:rFonts w:cstheme="minorHAnsi"/>
          <w:sz w:val="24"/>
          <w:szCs w:val="24"/>
          <w:lang w:val="en-US"/>
        </w:rPr>
      </w:pPr>
      <w:r w:rsidRPr="008177C4">
        <w:rPr>
          <w:rFonts w:cstheme="minorHAnsi"/>
          <w:sz w:val="24"/>
          <w:szCs w:val="24"/>
          <w:lang w:val="en-US"/>
        </w:rPr>
        <w:t>1</w:t>
      </w:r>
      <w:r w:rsidR="00B14C61">
        <w:rPr>
          <w:rFonts w:cstheme="minorHAnsi"/>
          <w:sz w:val="24"/>
          <w:szCs w:val="24"/>
          <w:lang w:val="en-US"/>
        </w:rPr>
        <w:t>8</w:t>
      </w:r>
      <w:r w:rsidRPr="008177C4">
        <w:rPr>
          <w:rFonts w:cstheme="minorHAnsi"/>
          <w:sz w:val="24"/>
          <w:szCs w:val="24"/>
          <w:lang w:val="en-US"/>
        </w:rPr>
        <w:t>:</w:t>
      </w:r>
      <w:r w:rsidR="00B14C61">
        <w:rPr>
          <w:rFonts w:cstheme="minorHAnsi"/>
          <w:sz w:val="24"/>
          <w:szCs w:val="24"/>
          <w:lang w:val="en-US"/>
        </w:rPr>
        <w:t>0</w:t>
      </w:r>
      <w:r w:rsidR="00536136" w:rsidRPr="008177C4">
        <w:rPr>
          <w:rFonts w:cstheme="minorHAnsi"/>
          <w:sz w:val="24"/>
          <w:szCs w:val="24"/>
          <w:lang w:val="en-US"/>
        </w:rPr>
        <w:t>0-18:</w:t>
      </w:r>
      <w:r w:rsidR="00B14C61">
        <w:rPr>
          <w:rFonts w:cstheme="minorHAnsi"/>
          <w:sz w:val="24"/>
          <w:szCs w:val="24"/>
          <w:lang w:val="en-US"/>
        </w:rPr>
        <w:t>3</w:t>
      </w:r>
      <w:r w:rsidR="00536136" w:rsidRPr="008177C4">
        <w:rPr>
          <w:rFonts w:cstheme="minorHAnsi"/>
          <w:sz w:val="24"/>
          <w:szCs w:val="24"/>
          <w:lang w:val="en-US"/>
        </w:rPr>
        <w:t>0 General discussion</w:t>
      </w:r>
    </w:p>
    <w:p w14:paraId="1088956B" w14:textId="77777777" w:rsidR="00B14C61" w:rsidRPr="008177C4" w:rsidRDefault="00B14C61" w:rsidP="005E0BD2">
      <w:pPr>
        <w:rPr>
          <w:rFonts w:cstheme="minorHAnsi"/>
          <w:sz w:val="24"/>
          <w:szCs w:val="24"/>
          <w:lang w:val="en-US"/>
        </w:rPr>
      </w:pPr>
    </w:p>
    <w:p w14:paraId="075666A4" w14:textId="62F95623" w:rsidR="00B14C61" w:rsidRPr="005E0BD2" w:rsidRDefault="009D724D" w:rsidP="005E0BD2">
      <w:pPr>
        <w:rPr>
          <w:rFonts w:cstheme="minorHAnsi"/>
          <w:sz w:val="24"/>
          <w:szCs w:val="24"/>
          <w:lang w:val="en-US"/>
        </w:rPr>
      </w:pPr>
      <w:r w:rsidRPr="008177C4">
        <w:rPr>
          <w:rFonts w:cstheme="minorHAnsi"/>
          <w:sz w:val="24"/>
          <w:szCs w:val="24"/>
          <w:lang w:val="en-US"/>
        </w:rPr>
        <w:t xml:space="preserve">20:00 </w:t>
      </w:r>
      <w:r w:rsidRPr="008177C4">
        <w:rPr>
          <w:rFonts w:cstheme="minorHAnsi"/>
          <w:b/>
          <w:bCs/>
          <w:sz w:val="24"/>
          <w:szCs w:val="24"/>
          <w:lang w:val="en-US"/>
        </w:rPr>
        <w:t>S</w:t>
      </w:r>
      <w:r w:rsidR="00763DEA" w:rsidRPr="008177C4">
        <w:rPr>
          <w:rFonts w:cstheme="minorHAnsi"/>
          <w:b/>
          <w:bCs/>
          <w:sz w:val="24"/>
          <w:szCs w:val="24"/>
          <w:lang w:val="en-US"/>
        </w:rPr>
        <w:t>ocial Dinner</w:t>
      </w:r>
      <w:r w:rsidRPr="008177C4">
        <w:rPr>
          <w:rFonts w:cstheme="minorHAnsi"/>
          <w:sz w:val="24"/>
          <w:szCs w:val="24"/>
          <w:lang w:val="en-US"/>
        </w:rPr>
        <w:t xml:space="preserve"> </w:t>
      </w:r>
    </w:p>
    <w:p w14:paraId="3BAF45A9" w14:textId="77777777" w:rsidR="00250959" w:rsidRDefault="00250959" w:rsidP="00BD400B">
      <w:pPr>
        <w:rPr>
          <w:rFonts w:cstheme="minorHAnsi"/>
          <w:b/>
          <w:bCs/>
          <w:sz w:val="24"/>
          <w:szCs w:val="24"/>
          <w:lang w:val="en-US"/>
        </w:rPr>
      </w:pPr>
    </w:p>
    <w:p w14:paraId="420A2820" w14:textId="6FCA527E" w:rsidR="00891B7C" w:rsidRDefault="009D724D" w:rsidP="009E38EE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8177C4">
        <w:rPr>
          <w:rFonts w:cstheme="minorHAnsi"/>
          <w:b/>
          <w:bCs/>
          <w:sz w:val="24"/>
          <w:szCs w:val="24"/>
          <w:lang w:val="en-US"/>
        </w:rPr>
        <w:lastRenderedPageBreak/>
        <w:t>DAY 2</w:t>
      </w:r>
      <w:r w:rsidR="009E38EE">
        <w:rPr>
          <w:rFonts w:cstheme="minorHAnsi"/>
          <w:b/>
          <w:bCs/>
          <w:sz w:val="24"/>
          <w:szCs w:val="24"/>
          <w:lang w:val="en-US"/>
        </w:rPr>
        <w:t xml:space="preserve"> – June 24</w:t>
      </w:r>
      <w:r w:rsidR="009E38EE" w:rsidRPr="009E38EE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</w:p>
    <w:p w14:paraId="19B8E60D" w14:textId="77777777" w:rsidR="00891B7C" w:rsidRPr="009E38EE" w:rsidRDefault="00891B7C" w:rsidP="005E0BD2">
      <w:pPr>
        <w:rPr>
          <w:rFonts w:cstheme="minorHAnsi"/>
          <w:b/>
          <w:bCs/>
          <w:sz w:val="24"/>
          <w:szCs w:val="24"/>
          <w:lang w:val="en-US"/>
        </w:rPr>
      </w:pPr>
    </w:p>
    <w:p w14:paraId="6FBCD917" w14:textId="44AAB156" w:rsidR="00891B7C" w:rsidRDefault="00891B7C" w:rsidP="005E0BD2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09:00-09:30 </w:t>
      </w:r>
      <w:r w:rsidR="005E0BD2" w:rsidRPr="005E0BD2">
        <w:rPr>
          <w:rFonts w:cstheme="minorHAnsi"/>
          <w:b/>
          <w:bCs/>
          <w:sz w:val="24"/>
          <w:szCs w:val="24"/>
          <w:lang w:val="en-US"/>
        </w:rPr>
        <w:t>Lecture</w:t>
      </w:r>
      <w:r w:rsidR="009E38EE">
        <w:rPr>
          <w:rFonts w:cstheme="minorHAnsi"/>
          <w:sz w:val="24"/>
          <w:szCs w:val="24"/>
          <w:lang w:val="en-US"/>
        </w:rPr>
        <w:t xml:space="preserve"> -</w:t>
      </w:r>
      <w:r w:rsidR="005E0BD2">
        <w:rPr>
          <w:rFonts w:cstheme="minorHAnsi"/>
          <w:sz w:val="24"/>
          <w:szCs w:val="24"/>
          <w:lang w:val="en-US"/>
        </w:rPr>
        <w:t xml:space="preserve"> Non-ultrasound</w:t>
      </w:r>
      <w:r>
        <w:rPr>
          <w:rFonts w:cstheme="minorHAnsi"/>
          <w:sz w:val="24"/>
          <w:szCs w:val="24"/>
          <w:lang w:val="en-US"/>
        </w:rPr>
        <w:t xml:space="preserve"> techniques for intracardiac flow dynamics: 4D flow</w:t>
      </w:r>
    </w:p>
    <w:p w14:paraId="3BB9222C" w14:textId="77777777" w:rsidR="005E0BD2" w:rsidRDefault="005E0BD2" w:rsidP="005E0BD2">
      <w:pPr>
        <w:rPr>
          <w:rFonts w:cstheme="minorHAnsi"/>
          <w:sz w:val="24"/>
          <w:szCs w:val="24"/>
          <w:lang w:val="en-US"/>
        </w:rPr>
      </w:pPr>
    </w:p>
    <w:p w14:paraId="458F1290" w14:textId="6860796A" w:rsidR="005E0BD2" w:rsidRPr="00D70420" w:rsidRDefault="00D70420" w:rsidP="005E0BD2">
      <w:pPr>
        <w:rPr>
          <w:rFonts w:cstheme="minorHAnsi"/>
          <w:sz w:val="24"/>
          <w:szCs w:val="24"/>
          <w:lang w:val="en-US"/>
        </w:rPr>
      </w:pPr>
      <w:r w:rsidRPr="008177C4">
        <w:rPr>
          <w:rFonts w:cstheme="minorHAnsi"/>
          <w:sz w:val="24"/>
          <w:szCs w:val="24"/>
          <w:lang w:val="en-US"/>
        </w:rPr>
        <w:t>09:</w:t>
      </w:r>
      <w:r>
        <w:rPr>
          <w:rFonts w:cstheme="minorHAnsi"/>
          <w:sz w:val="24"/>
          <w:szCs w:val="24"/>
          <w:lang w:val="en-US"/>
        </w:rPr>
        <w:t>3</w:t>
      </w:r>
      <w:r w:rsidRPr="008177C4">
        <w:rPr>
          <w:rFonts w:cstheme="minorHAnsi"/>
          <w:sz w:val="24"/>
          <w:szCs w:val="24"/>
          <w:lang w:val="en-US"/>
        </w:rPr>
        <w:t>0-11:00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5E0BD2" w:rsidRPr="005E0BD2">
        <w:rPr>
          <w:rFonts w:cstheme="minorHAnsi"/>
          <w:b/>
          <w:bCs/>
          <w:sz w:val="24"/>
          <w:szCs w:val="24"/>
          <w:lang w:val="en-US"/>
        </w:rPr>
        <w:t>Round table</w:t>
      </w:r>
      <w:r w:rsidR="009E38E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9E38EE" w:rsidRPr="009E38EE">
        <w:rPr>
          <w:rFonts w:cstheme="minorHAnsi"/>
          <w:sz w:val="24"/>
          <w:szCs w:val="24"/>
          <w:lang w:val="en-US"/>
        </w:rPr>
        <w:t>-</w:t>
      </w:r>
      <w:r w:rsidRPr="009E38EE">
        <w:rPr>
          <w:rFonts w:cstheme="minorHAnsi"/>
          <w:sz w:val="24"/>
          <w:szCs w:val="24"/>
          <w:lang w:val="en-US"/>
        </w:rPr>
        <w:t xml:space="preserve"> </w:t>
      </w:r>
      <w:r w:rsidR="009E38EE" w:rsidRPr="009E38EE">
        <w:rPr>
          <w:rFonts w:cstheme="minorHAnsi"/>
          <w:sz w:val="24"/>
          <w:szCs w:val="24"/>
          <w:lang w:val="en-US"/>
        </w:rPr>
        <w:t>T</w:t>
      </w:r>
      <w:r w:rsidRPr="009E38EE">
        <w:rPr>
          <w:rFonts w:cstheme="minorHAnsi"/>
          <w:sz w:val="24"/>
          <w:szCs w:val="24"/>
          <w:lang w:val="en-US"/>
        </w:rPr>
        <w:t xml:space="preserve">he future of ultrasound evaluation of intracardiac flow dynamics </w:t>
      </w:r>
    </w:p>
    <w:p w14:paraId="6FF325B9" w14:textId="77777777" w:rsidR="00891B7C" w:rsidRDefault="00891B7C" w:rsidP="005E0BD2">
      <w:pPr>
        <w:rPr>
          <w:rFonts w:cstheme="minorHAnsi"/>
          <w:sz w:val="24"/>
          <w:szCs w:val="24"/>
          <w:lang w:val="en-US"/>
        </w:rPr>
      </w:pPr>
    </w:p>
    <w:p w14:paraId="6F075CBF" w14:textId="1B57A727" w:rsidR="009D724D" w:rsidRPr="003B0577" w:rsidRDefault="003B0577" w:rsidP="005E0BD2">
      <w:pPr>
        <w:rPr>
          <w:rFonts w:cstheme="minorHAnsi"/>
          <w:sz w:val="24"/>
          <w:szCs w:val="24"/>
          <w:lang w:val="en-US"/>
        </w:rPr>
      </w:pPr>
      <w:r w:rsidRPr="003B0577">
        <w:rPr>
          <w:rFonts w:cstheme="minorHAnsi"/>
          <w:sz w:val="24"/>
          <w:szCs w:val="24"/>
          <w:lang w:val="en-US"/>
        </w:rPr>
        <w:t>Topics: t</w:t>
      </w:r>
      <w:r w:rsidR="00763DEA" w:rsidRPr="003B0577">
        <w:rPr>
          <w:rFonts w:cstheme="minorHAnsi"/>
          <w:sz w:val="24"/>
          <w:szCs w:val="24"/>
          <w:lang w:val="en-US"/>
        </w:rPr>
        <w:t>echnical developments</w:t>
      </w:r>
      <w:r w:rsidRPr="003B0577">
        <w:rPr>
          <w:rFonts w:cstheme="minorHAnsi"/>
          <w:sz w:val="24"/>
          <w:szCs w:val="24"/>
          <w:lang w:val="en-US"/>
        </w:rPr>
        <w:t>, p</w:t>
      </w:r>
      <w:r w:rsidR="00AE6684" w:rsidRPr="003B0577">
        <w:rPr>
          <w:rFonts w:cstheme="minorHAnsi"/>
          <w:sz w:val="24"/>
          <w:szCs w:val="24"/>
          <w:lang w:val="en-US"/>
        </w:rPr>
        <w:t xml:space="preserve">otential </w:t>
      </w:r>
      <w:r w:rsidR="00763DEA" w:rsidRPr="003B0577">
        <w:rPr>
          <w:rFonts w:cstheme="minorHAnsi"/>
          <w:sz w:val="24"/>
          <w:szCs w:val="24"/>
          <w:lang w:val="en-US"/>
        </w:rPr>
        <w:t>clinical applications</w:t>
      </w:r>
      <w:r w:rsidRPr="003B0577">
        <w:rPr>
          <w:rFonts w:cstheme="minorHAnsi"/>
          <w:sz w:val="24"/>
          <w:szCs w:val="24"/>
          <w:lang w:val="en-US"/>
        </w:rPr>
        <w:t>, a</w:t>
      </w:r>
      <w:r w:rsidR="00AE6684" w:rsidRPr="003B0577">
        <w:rPr>
          <w:rFonts w:cstheme="minorHAnsi"/>
          <w:sz w:val="24"/>
          <w:szCs w:val="24"/>
          <w:lang w:val="en-US"/>
        </w:rPr>
        <w:t>rea</w:t>
      </w:r>
      <w:r w:rsidR="00891B7C" w:rsidRPr="003B0577">
        <w:rPr>
          <w:rFonts w:cstheme="minorHAnsi"/>
          <w:sz w:val="24"/>
          <w:szCs w:val="24"/>
          <w:lang w:val="en-US"/>
        </w:rPr>
        <w:t>s</w:t>
      </w:r>
      <w:r w:rsidR="00AE6684" w:rsidRPr="003B0577">
        <w:rPr>
          <w:rFonts w:cstheme="minorHAnsi"/>
          <w:sz w:val="24"/>
          <w:szCs w:val="24"/>
          <w:lang w:val="en-US"/>
        </w:rPr>
        <w:t xml:space="preserve"> of clinical and experimental research</w:t>
      </w:r>
      <w:r w:rsidRPr="003B0577">
        <w:rPr>
          <w:rFonts w:cstheme="minorHAnsi"/>
          <w:sz w:val="24"/>
          <w:szCs w:val="24"/>
          <w:lang w:val="en-US"/>
        </w:rPr>
        <w:t>, p</w:t>
      </w:r>
      <w:r w:rsidR="00763DEA" w:rsidRPr="003B0577">
        <w:rPr>
          <w:rFonts w:cstheme="minorHAnsi"/>
          <w:sz w:val="24"/>
          <w:szCs w:val="24"/>
          <w:lang w:val="en-US"/>
        </w:rPr>
        <w:t>roposals for cooperative projects</w:t>
      </w:r>
      <w:r w:rsidRPr="003B0577">
        <w:rPr>
          <w:rFonts w:cstheme="minorHAnsi"/>
          <w:sz w:val="24"/>
          <w:szCs w:val="24"/>
          <w:lang w:val="en-US"/>
        </w:rPr>
        <w:t xml:space="preserve">. </w:t>
      </w:r>
    </w:p>
    <w:p w14:paraId="50FBC544" w14:textId="77777777" w:rsidR="00891B7C" w:rsidRDefault="00891B7C" w:rsidP="005E0BD2">
      <w:pPr>
        <w:rPr>
          <w:rFonts w:cstheme="minorHAnsi"/>
          <w:sz w:val="24"/>
          <w:szCs w:val="24"/>
          <w:lang w:val="en-US"/>
        </w:rPr>
      </w:pPr>
    </w:p>
    <w:p w14:paraId="2E00E854" w14:textId="01D8F7DD" w:rsidR="00763DEA" w:rsidRDefault="00763DEA" w:rsidP="005E0BD2">
      <w:pPr>
        <w:rPr>
          <w:rFonts w:cstheme="minorHAnsi"/>
          <w:b/>
          <w:bCs/>
          <w:sz w:val="24"/>
          <w:szCs w:val="24"/>
          <w:lang w:val="en-US"/>
        </w:rPr>
      </w:pPr>
      <w:r w:rsidRPr="008177C4">
        <w:rPr>
          <w:rFonts w:cstheme="minorHAnsi"/>
          <w:sz w:val="24"/>
          <w:szCs w:val="24"/>
          <w:lang w:val="en-US"/>
        </w:rPr>
        <w:t>11:00-11:</w:t>
      </w:r>
      <w:r w:rsidR="00891B7C">
        <w:rPr>
          <w:rFonts w:cstheme="minorHAnsi"/>
          <w:sz w:val="24"/>
          <w:szCs w:val="24"/>
          <w:lang w:val="en-US"/>
        </w:rPr>
        <w:t>30</w:t>
      </w:r>
      <w:r w:rsidRPr="008177C4">
        <w:rPr>
          <w:rFonts w:cstheme="minorHAnsi"/>
          <w:b/>
          <w:bCs/>
          <w:sz w:val="24"/>
          <w:szCs w:val="24"/>
          <w:lang w:val="en-US"/>
        </w:rPr>
        <w:t xml:space="preserve"> Coffee break</w:t>
      </w:r>
    </w:p>
    <w:p w14:paraId="269A9A73" w14:textId="77777777" w:rsidR="00891B7C" w:rsidRPr="00AC0CF4" w:rsidRDefault="00891B7C" w:rsidP="005E0BD2">
      <w:pPr>
        <w:rPr>
          <w:rFonts w:cstheme="minorHAnsi"/>
          <w:sz w:val="24"/>
          <w:szCs w:val="24"/>
          <w:lang w:val="en-US"/>
        </w:rPr>
      </w:pPr>
    </w:p>
    <w:p w14:paraId="116A9CF5" w14:textId="4122F1CD" w:rsidR="00BD400B" w:rsidRDefault="00891B7C" w:rsidP="005E0BD2">
      <w:pPr>
        <w:rPr>
          <w:rFonts w:cstheme="minorHAnsi"/>
          <w:b/>
          <w:bCs/>
          <w:sz w:val="24"/>
          <w:szCs w:val="24"/>
          <w:lang w:val="en-US"/>
        </w:rPr>
      </w:pPr>
      <w:r w:rsidRPr="008177C4">
        <w:rPr>
          <w:rFonts w:cstheme="minorHAnsi"/>
          <w:sz w:val="24"/>
          <w:szCs w:val="24"/>
          <w:lang w:val="en-US"/>
        </w:rPr>
        <w:t>11:</w:t>
      </w:r>
      <w:r>
        <w:rPr>
          <w:rFonts w:cstheme="minorHAnsi"/>
          <w:sz w:val="24"/>
          <w:szCs w:val="24"/>
          <w:lang w:val="en-US"/>
        </w:rPr>
        <w:t>30</w:t>
      </w:r>
      <w:r w:rsidRPr="008177C4">
        <w:rPr>
          <w:rFonts w:cstheme="minorHAnsi"/>
          <w:sz w:val="24"/>
          <w:szCs w:val="24"/>
          <w:lang w:val="en-US"/>
        </w:rPr>
        <w:t>-12:</w:t>
      </w:r>
      <w:r w:rsidR="00BD400B">
        <w:rPr>
          <w:rFonts w:cstheme="minorHAnsi"/>
          <w:sz w:val="24"/>
          <w:szCs w:val="24"/>
          <w:lang w:val="en-US"/>
        </w:rPr>
        <w:t>3</w:t>
      </w:r>
      <w:r>
        <w:rPr>
          <w:rFonts w:cstheme="minorHAnsi"/>
          <w:sz w:val="24"/>
          <w:szCs w:val="24"/>
          <w:lang w:val="en-US"/>
        </w:rPr>
        <w:t>0</w:t>
      </w:r>
      <w:r w:rsidRPr="008177C4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Clinical cases </w:t>
      </w:r>
      <w:r w:rsidR="005E0BD2">
        <w:rPr>
          <w:rFonts w:cstheme="minorHAnsi"/>
          <w:sz w:val="24"/>
          <w:szCs w:val="24"/>
          <w:lang w:val="en-US"/>
        </w:rPr>
        <w:t>and examples</w:t>
      </w:r>
      <w:r w:rsidR="00AC0CF4">
        <w:rPr>
          <w:rFonts w:cstheme="minorHAnsi"/>
          <w:sz w:val="24"/>
          <w:szCs w:val="24"/>
          <w:lang w:val="en-US"/>
        </w:rPr>
        <w:t xml:space="preserve"> of vortex flow analysis</w:t>
      </w:r>
    </w:p>
    <w:p w14:paraId="2CA86C5C" w14:textId="77777777" w:rsidR="00891B7C" w:rsidRPr="008177C4" w:rsidRDefault="00891B7C" w:rsidP="005E0BD2">
      <w:pPr>
        <w:rPr>
          <w:rFonts w:cstheme="minorHAnsi"/>
          <w:sz w:val="24"/>
          <w:szCs w:val="24"/>
          <w:lang w:val="en-US"/>
        </w:rPr>
      </w:pPr>
    </w:p>
    <w:p w14:paraId="0D3E9442" w14:textId="47210919" w:rsidR="004C569B" w:rsidRPr="008177C4" w:rsidRDefault="004C569B" w:rsidP="005E0BD2">
      <w:pPr>
        <w:rPr>
          <w:rFonts w:cstheme="minorHAnsi"/>
          <w:sz w:val="24"/>
          <w:szCs w:val="24"/>
          <w:lang w:val="en-US"/>
        </w:rPr>
      </w:pPr>
      <w:r w:rsidRPr="008177C4">
        <w:rPr>
          <w:rFonts w:cstheme="minorHAnsi"/>
          <w:sz w:val="24"/>
          <w:szCs w:val="24"/>
          <w:lang w:val="en-US"/>
        </w:rPr>
        <w:t>12:</w:t>
      </w:r>
      <w:r w:rsidR="00391387">
        <w:rPr>
          <w:rFonts w:cstheme="minorHAnsi"/>
          <w:sz w:val="24"/>
          <w:szCs w:val="24"/>
          <w:lang w:val="en-US"/>
        </w:rPr>
        <w:t>3</w:t>
      </w:r>
      <w:r w:rsidRPr="008177C4">
        <w:rPr>
          <w:rFonts w:cstheme="minorHAnsi"/>
          <w:sz w:val="24"/>
          <w:szCs w:val="24"/>
          <w:lang w:val="en-US"/>
        </w:rPr>
        <w:t>0</w:t>
      </w:r>
      <w:r w:rsidR="002A172E" w:rsidRPr="008177C4">
        <w:rPr>
          <w:rFonts w:cstheme="minorHAnsi"/>
          <w:sz w:val="24"/>
          <w:szCs w:val="24"/>
          <w:lang w:val="en-US"/>
        </w:rPr>
        <w:t>-1</w:t>
      </w:r>
      <w:r w:rsidR="00891B7C">
        <w:rPr>
          <w:rFonts w:cstheme="minorHAnsi"/>
          <w:sz w:val="24"/>
          <w:szCs w:val="24"/>
          <w:lang w:val="en-US"/>
        </w:rPr>
        <w:t>2</w:t>
      </w:r>
      <w:r w:rsidR="002A172E" w:rsidRPr="008177C4">
        <w:rPr>
          <w:rFonts w:cstheme="minorHAnsi"/>
          <w:sz w:val="24"/>
          <w:szCs w:val="24"/>
          <w:lang w:val="en-US"/>
        </w:rPr>
        <w:t>:</w:t>
      </w:r>
      <w:r w:rsidR="00891B7C">
        <w:rPr>
          <w:rFonts w:cstheme="minorHAnsi"/>
          <w:sz w:val="24"/>
          <w:szCs w:val="24"/>
          <w:lang w:val="en-US"/>
        </w:rPr>
        <w:t>45</w:t>
      </w:r>
      <w:r w:rsidRPr="008177C4">
        <w:rPr>
          <w:rFonts w:cstheme="minorHAnsi"/>
          <w:sz w:val="24"/>
          <w:szCs w:val="24"/>
          <w:lang w:val="en-US"/>
        </w:rPr>
        <w:t xml:space="preserve"> Conclusions</w:t>
      </w:r>
    </w:p>
    <w:p w14:paraId="5EF44987" w14:textId="77777777" w:rsidR="00536136" w:rsidRPr="008177C4" w:rsidRDefault="00536136" w:rsidP="005E0BD2">
      <w:pPr>
        <w:rPr>
          <w:rFonts w:cstheme="minorHAnsi"/>
          <w:sz w:val="24"/>
          <w:szCs w:val="24"/>
          <w:lang w:val="en-US"/>
        </w:rPr>
      </w:pPr>
    </w:p>
    <w:p w14:paraId="0D562DAC" w14:textId="5D80A406" w:rsidR="004C569B" w:rsidRPr="008177C4" w:rsidRDefault="004C569B" w:rsidP="005E0BD2">
      <w:pPr>
        <w:rPr>
          <w:rFonts w:cstheme="minorHAnsi"/>
          <w:sz w:val="24"/>
          <w:szCs w:val="24"/>
          <w:lang w:val="en-US"/>
        </w:rPr>
      </w:pPr>
      <w:r w:rsidRPr="008177C4">
        <w:rPr>
          <w:rFonts w:cstheme="minorHAnsi"/>
          <w:sz w:val="24"/>
          <w:szCs w:val="24"/>
          <w:lang w:val="en-US"/>
        </w:rPr>
        <w:t>1</w:t>
      </w:r>
      <w:r w:rsidR="00891B7C">
        <w:rPr>
          <w:rFonts w:cstheme="minorHAnsi"/>
          <w:sz w:val="24"/>
          <w:szCs w:val="24"/>
          <w:lang w:val="en-US"/>
        </w:rPr>
        <w:t>2</w:t>
      </w:r>
      <w:r w:rsidRPr="008177C4">
        <w:rPr>
          <w:rFonts w:cstheme="minorHAnsi"/>
          <w:sz w:val="24"/>
          <w:szCs w:val="24"/>
          <w:lang w:val="en-US"/>
        </w:rPr>
        <w:t>:</w:t>
      </w:r>
      <w:r w:rsidR="00891B7C">
        <w:rPr>
          <w:rFonts w:cstheme="minorHAnsi"/>
          <w:sz w:val="24"/>
          <w:szCs w:val="24"/>
          <w:lang w:val="en-US"/>
        </w:rPr>
        <w:t>45</w:t>
      </w:r>
      <w:r w:rsidR="00763DEA" w:rsidRPr="008177C4">
        <w:rPr>
          <w:rFonts w:cstheme="minorHAnsi"/>
          <w:sz w:val="24"/>
          <w:szCs w:val="24"/>
          <w:lang w:val="en-US"/>
        </w:rPr>
        <w:t>-13:</w:t>
      </w:r>
      <w:r w:rsidR="004B7AED" w:rsidRPr="008177C4">
        <w:rPr>
          <w:rFonts w:cstheme="minorHAnsi"/>
          <w:sz w:val="24"/>
          <w:szCs w:val="24"/>
          <w:lang w:val="en-US"/>
        </w:rPr>
        <w:t>3</w:t>
      </w:r>
      <w:r w:rsidR="00763DEA" w:rsidRPr="008177C4">
        <w:rPr>
          <w:rFonts w:cstheme="minorHAnsi"/>
          <w:sz w:val="24"/>
          <w:szCs w:val="24"/>
          <w:lang w:val="en-US"/>
        </w:rPr>
        <w:t xml:space="preserve">0 </w:t>
      </w:r>
      <w:r w:rsidRPr="008177C4">
        <w:rPr>
          <w:rFonts w:cstheme="minorHAnsi"/>
          <w:b/>
          <w:bCs/>
          <w:sz w:val="24"/>
          <w:szCs w:val="24"/>
          <w:lang w:val="en-US"/>
        </w:rPr>
        <w:t xml:space="preserve">Light </w:t>
      </w:r>
      <w:r w:rsidR="759AE162" w:rsidRPr="008177C4">
        <w:rPr>
          <w:rFonts w:cstheme="minorHAnsi"/>
          <w:b/>
          <w:bCs/>
          <w:sz w:val="24"/>
          <w:szCs w:val="24"/>
          <w:lang w:val="en-US"/>
        </w:rPr>
        <w:t>l</w:t>
      </w:r>
      <w:r w:rsidRPr="008177C4">
        <w:rPr>
          <w:rFonts w:cstheme="minorHAnsi"/>
          <w:b/>
          <w:bCs/>
          <w:sz w:val="24"/>
          <w:szCs w:val="24"/>
          <w:lang w:val="en-US"/>
        </w:rPr>
        <w:t>unch</w:t>
      </w:r>
      <w:r w:rsidRPr="008177C4">
        <w:rPr>
          <w:rFonts w:cstheme="minorHAnsi"/>
          <w:sz w:val="24"/>
          <w:szCs w:val="24"/>
          <w:lang w:val="en-US"/>
        </w:rPr>
        <w:t xml:space="preserve"> </w:t>
      </w:r>
    </w:p>
    <w:p w14:paraId="0D0B940D" w14:textId="6426C800" w:rsidR="0067729B" w:rsidRDefault="0067729B">
      <w:pPr>
        <w:rPr>
          <w:rFonts w:cstheme="minorHAnsi"/>
          <w:sz w:val="24"/>
          <w:szCs w:val="24"/>
          <w:lang w:val="en-US"/>
        </w:rPr>
      </w:pPr>
    </w:p>
    <w:p w14:paraId="4FBB7617" w14:textId="5966E809" w:rsidR="00B0689A" w:rsidRPr="00B0689A" w:rsidRDefault="00B0689A">
      <w:pPr>
        <w:rPr>
          <w:rFonts w:eastAsia="Poppis" w:cstheme="minorHAnsi"/>
          <w:b/>
          <w:bCs/>
          <w:sz w:val="24"/>
          <w:szCs w:val="24"/>
          <w:lang w:val="en-US"/>
        </w:rPr>
      </w:pPr>
    </w:p>
    <w:sectPr w:rsidR="00B0689A" w:rsidRPr="00B06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pis">
    <w:altName w:val="Cambria"/>
    <w:panose1 w:val="020B0604020202020204"/>
    <w:charset w:val="00"/>
    <w:family w:val="roman"/>
    <w:notTrueType/>
    <w:pitch w:val="default"/>
  </w:font>
  <w:font w:name="Poppis">
    <w:altName w:val="Cambria"/>
    <w:panose1 w:val="020B0604020202020204"/>
    <w:charset w:val="00"/>
    <w:family w:val="roman"/>
    <w:notTrueType/>
    <w:pitch w:val="default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gy9ZY2E3OKDU0b" id="igIubxZp"/>
    <int:WordHash hashCode="X3Urt2Z2e/tYKR" id="mWVlP3YY"/>
    <int:WordHash hashCode="5J3byc0cxpLS3o" id="vherNNWv"/>
    <int:WordHash hashCode="w+4TfU8i6wbtE1" id="baF33Chv"/>
    <int:WordHash hashCode="RhSMw7TSs6yAc/" id="dLy9oNlZ"/>
    <int:WordHash hashCode="FFi0h8wSvXbA8c" id="LNupj77z"/>
    <int:WordHash hashCode="Z25vNc/Bc/c/6p" id="UZFVfp98"/>
    <int:WordHash hashCode="bFUiyor4b8UGm3" id="eZOnbCmB"/>
    <int:ParagraphRange paragraphId="1528744696" textId="2025288452" start="0" length="5" invalidationStart="0" invalidationLength="5" id="SEfhkXxf"/>
    <int:WordHash hashCode="rbgdCxmirrGhnU" id="QW6DDXQR"/>
    <int:WordHash hashCode="FqmlTd9CWZUuPB" id="gC3DPQuy"/>
    <int:WordHash hashCode="wXy8kM+3oQfslE" id="hf1tOQH8"/>
    <int:WordHash hashCode="GIZwxFSTbg3jCK" id="ff1bDCXj"/>
    <int:WordHash hashCode="cDK7T6/X1C9v/p" id="6Un8QBq9"/>
    <int:ParagraphRange paragraphId="1247491786" textId="294541381" start="10" length="3" invalidationStart="10" invalidationLength="3" id="xSobna5Q"/>
    <int:WordHash hashCode="aJmcgMaoT+snmN" id="ddrYc6hk"/>
    <int:WordHash hashCode="neIDALTmr9Uk7h" id="5AAM15mM"/>
    <int:ParagraphRange paragraphId="1247491786" textId="2133822991" start="10" length="3" invalidationStart="10" invalidationLength="3" id="Y4y8y3AR"/>
    <int:WordHash hashCode="/TipJuNqQq5Ldt" id="w6TT3e4M"/>
    <int:WordHash hashCode="nQbXArlAhVUkIe" id="e8cnJXEi"/>
    <int:WordHash hashCode="R7X4ZAjT8eooWo" id="ZmyGlqa7"/>
    <int:WordHash hashCode="/pquW+zjgYWzMp" id="QhEl7t3r"/>
  </int:Manifest>
  <int:Observations>
    <int:Content id="igIubxZp">
      <int:Rejection type="LegacyProofing"/>
    </int:Content>
    <int:Content id="mWVlP3YY">
      <int:Rejection type="LegacyProofing"/>
    </int:Content>
    <int:Content id="vherNNWv">
      <int:Rejection type="LegacyProofing"/>
    </int:Content>
    <int:Content id="baF33Chv">
      <int:Rejection type="LegacyProofing"/>
    </int:Content>
    <int:Content id="dLy9oNlZ">
      <int:Rejection type="LegacyProofing"/>
    </int:Content>
    <int:Content id="LNupj77z">
      <int:Rejection type="LegacyProofing"/>
    </int:Content>
    <int:Content id="UZFVfp98">
      <int:Rejection type="LegacyProofing"/>
    </int:Content>
    <int:Content id="eZOnbCmB">
      <int:Rejection type="LegacyProofing"/>
    </int:Content>
    <int:Content id="SEfhkXxf">
      <int:Rejection type="LegacyProofing"/>
    </int:Content>
    <int:Content id="QW6DDXQR">
      <int:Rejection type="LegacyProofing"/>
    </int:Content>
    <int:Content id="gC3DPQuy">
      <int:Rejection type="LegacyProofing"/>
    </int:Content>
    <int:Content id="hf1tOQH8">
      <int:Rejection type="LegacyProofing"/>
    </int:Content>
    <int:Content id="ff1bDCXj">
      <int:Rejection type="LegacyProofing"/>
    </int:Content>
    <int:Content id="6Un8QBq9">
      <int:Rejection type="LegacyProofing"/>
    </int:Content>
    <int:Content id="xSobna5Q">
      <int:Rejection type="LegacyProofing"/>
    </int:Content>
    <int:Content id="ddrYc6hk">
      <int:Rejection type="LegacyProofing"/>
    </int:Content>
    <int:Content id="5AAM15mM">
      <int:Rejection type="LegacyProofing"/>
    </int:Content>
    <int:Content id="Y4y8y3AR">
      <int:Rejection type="LegacyProofing"/>
    </int:Content>
    <int:Content id="w6TT3e4M">
      <int:Rejection type="LegacyProofing"/>
    </int:Content>
    <int:Content id="e8cnJXEi">
      <int:Rejection type="LegacyProofing"/>
    </int:Content>
    <int:Content id="ZmyGlqa7">
      <int:Rejection type="LegacyProofing"/>
    </int:Content>
    <int:Content id="QhEl7t3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7C20"/>
    <w:multiLevelType w:val="hybridMultilevel"/>
    <w:tmpl w:val="4F7A81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64E8"/>
    <w:multiLevelType w:val="hybridMultilevel"/>
    <w:tmpl w:val="C3D09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E6613"/>
    <w:multiLevelType w:val="hybridMultilevel"/>
    <w:tmpl w:val="A6464072"/>
    <w:lvl w:ilvl="0" w:tplc="9F6EB63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BA9A14">
      <w:start w:val="1"/>
      <w:numFmt w:val="lowerLetter"/>
      <w:lvlText w:val="%2."/>
      <w:lvlJc w:val="left"/>
      <w:pPr>
        <w:ind w:left="1440" w:hanging="360"/>
      </w:pPr>
    </w:lvl>
    <w:lvl w:ilvl="2" w:tplc="775448BE">
      <w:start w:val="1"/>
      <w:numFmt w:val="lowerRoman"/>
      <w:lvlText w:val="%3."/>
      <w:lvlJc w:val="right"/>
      <w:pPr>
        <w:ind w:left="2160" w:hanging="180"/>
      </w:pPr>
    </w:lvl>
    <w:lvl w:ilvl="3" w:tplc="F7C6E850">
      <w:start w:val="1"/>
      <w:numFmt w:val="decimal"/>
      <w:lvlText w:val="%4."/>
      <w:lvlJc w:val="left"/>
      <w:pPr>
        <w:ind w:left="2880" w:hanging="360"/>
      </w:pPr>
    </w:lvl>
    <w:lvl w:ilvl="4" w:tplc="F6A85272">
      <w:start w:val="1"/>
      <w:numFmt w:val="lowerLetter"/>
      <w:lvlText w:val="%5."/>
      <w:lvlJc w:val="left"/>
      <w:pPr>
        <w:ind w:left="3600" w:hanging="360"/>
      </w:pPr>
    </w:lvl>
    <w:lvl w:ilvl="5" w:tplc="51D6DAAE">
      <w:start w:val="1"/>
      <w:numFmt w:val="lowerRoman"/>
      <w:lvlText w:val="%6."/>
      <w:lvlJc w:val="right"/>
      <w:pPr>
        <w:ind w:left="4320" w:hanging="180"/>
      </w:pPr>
    </w:lvl>
    <w:lvl w:ilvl="6" w:tplc="F6304A20">
      <w:start w:val="1"/>
      <w:numFmt w:val="decimal"/>
      <w:lvlText w:val="%7."/>
      <w:lvlJc w:val="left"/>
      <w:pPr>
        <w:ind w:left="5040" w:hanging="360"/>
      </w:pPr>
    </w:lvl>
    <w:lvl w:ilvl="7" w:tplc="3DF44D18">
      <w:start w:val="1"/>
      <w:numFmt w:val="lowerLetter"/>
      <w:lvlText w:val="%8."/>
      <w:lvlJc w:val="left"/>
      <w:pPr>
        <w:ind w:left="5760" w:hanging="360"/>
      </w:pPr>
    </w:lvl>
    <w:lvl w:ilvl="8" w:tplc="13FE5B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11"/>
    <w:rsid w:val="000053A7"/>
    <w:rsid w:val="00061F11"/>
    <w:rsid w:val="00084CF4"/>
    <w:rsid w:val="000A0E16"/>
    <w:rsid w:val="001D4105"/>
    <w:rsid w:val="00201F55"/>
    <w:rsid w:val="0023679E"/>
    <w:rsid w:val="00250959"/>
    <w:rsid w:val="0028586C"/>
    <w:rsid w:val="002A172E"/>
    <w:rsid w:val="002B23BD"/>
    <w:rsid w:val="00311FA9"/>
    <w:rsid w:val="00315B3C"/>
    <w:rsid w:val="00391387"/>
    <w:rsid w:val="003B0577"/>
    <w:rsid w:val="0040133D"/>
    <w:rsid w:val="00401B91"/>
    <w:rsid w:val="004802A5"/>
    <w:rsid w:val="004B2999"/>
    <w:rsid w:val="004B7AED"/>
    <w:rsid w:val="004C569B"/>
    <w:rsid w:val="004E50A3"/>
    <w:rsid w:val="004E6D3B"/>
    <w:rsid w:val="004F18B0"/>
    <w:rsid w:val="0052277C"/>
    <w:rsid w:val="00536136"/>
    <w:rsid w:val="005526D1"/>
    <w:rsid w:val="005D79C8"/>
    <w:rsid w:val="005E0BD2"/>
    <w:rsid w:val="00650787"/>
    <w:rsid w:val="00651748"/>
    <w:rsid w:val="0067729B"/>
    <w:rsid w:val="00680288"/>
    <w:rsid w:val="00680FB2"/>
    <w:rsid w:val="006B4A32"/>
    <w:rsid w:val="007543A9"/>
    <w:rsid w:val="00763DEA"/>
    <w:rsid w:val="00770071"/>
    <w:rsid w:val="008177C4"/>
    <w:rsid w:val="008335A9"/>
    <w:rsid w:val="008355D2"/>
    <w:rsid w:val="008822C5"/>
    <w:rsid w:val="00891B7C"/>
    <w:rsid w:val="008B5F10"/>
    <w:rsid w:val="0093325B"/>
    <w:rsid w:val="009D724D"/>
    <w:rsid w:val="009E38EE"/>
    <w:rsid w:val="00A21ED6"/>
    <w:rsid w:val="00AC0CF4"/>
    <w:rsid w:val="00AD4AD1"/>
    <w:rsid w:val="00AE6684"/>
    <w:rsid w:val="00B05748"/>
    <w:rsid w:val="00B0689A"/>
    <w:rsid w:val="00B1239B"/>
    <w:rsid w:val="00B14C61"/>
    <w:rsid w:val="00B4694B"/>
    <w:rsid w:val="00BC51E8"/>
    <w:rsid w:val="00BD2BCA"/>
    <w:rsid w:val="00BD400B"/>
    <w:rsid w:val="00C62D2B"/>
    <w:rsid w:val="00CC2098"/>
    <w:rsid w:val="00D70420"/>
    <w:rsid w:val="00DE6D4B"/>
    <w:rsid w:val="00E13E81"/>
    <w:rsid w:val="00E34A33"/>
    <w:rsid w:val="00ED5FF4"/>
    <w:rsid w:val="00F17503"/>
    <w:rsid w:val="0122DFFF"/>
    <w:rsid w:val="01953AB2"/>
    <w:rsid w:val="01F0393F"/>
    <w:rsid w:val="02650D38"/>
    <w:rsid w:val="027C6AA2"/>
    <w:rsid w:val="029ABBE0"/>
    <w:rsid w:val="02FFD79F"/>
    <w:rsid w:val="032DB44A"/>
    <w:rsid w:val="038796A5"/>
    <w:rsid w:val="03C9108C"/>
    <w:rsid w:val="04093D13"/>
    <w:rsid w:val="040B9A53"/>
    <w:rsid w:val="04584CA4"/>
    <w:rsid w:val="04602D6A"/>
    <w:rsid w:val="04BC0B58"/>
    <w:rsid w:val="04F80DD2"/>
    <w:rsid w:val="05236706"/>
    <w:rsid w:val="055A784A"/>
    <w:rsid w:val="061055DD"/>
    <w:rsid w:val="062E46E1"/>
    <w:rsid w:val="0639F4B7"/>
    <w:rsid w:val="065BD300"/>
    <w:rsid w:val="06BD4A04"/>
    <w:rsid w:val="06D8AAB7"/>
    <w:rsid w:val="0732D724"/>
    <w:rsid w:val="08047C36"/>
    <w:rsid w:val="0806B70B"/>
    <w:rsid w:val="0810ADE7"/>
    <w:rsid w:val="0814BDEB"/>
    <w:rsid w:val="08538ABF"/>
    <w:rsid w:val="08591A65"/>
    <w:rsid w:val="08D57094"/>
    <w:rsid w:val="09916EDE"/>
    <w:rsid w:val="09A79D3D"/>
    <w:rsid w:val="0A5EF3B0"/>
    <w:rsid w:val="0A83D371"/>
    <w:rsid w:val="0AC63FAE"/>
    <w:rsid w:val="0AD25625"/>
    <w:rsid w:val="0B3C1CF8"/>
    <w:rsid w:val="0B4D57CF"/>
    <w:rsid w:val="0B8B2B81"/>
    <w:rsid w:val="0BA1120A"/>
    <w:rsid w:val="0BD5578A"/>
    <w:rsid w:val="0CE729EB"/>
    <w:rsid w:val="0D9F6DF0"/>
    <w:rsid w:val="0E070FB0"/>
    <w:rsid w:val="0E12D14F"/>
    <w:rsid w:val="0E5A955D"/>
    <w:rsid w:val="0E92D063"/>
    <w:rsid w:val="0EB5810B"/>
    <w:rsid w:val="0F35979B"/>
    <w:rsid w:val="104B1F81"/>
    <w:rsid w:val="10642C4A"/>
    <w:rsid w:val="10DC38C6"/>
    <w:rsid w:val="112DD346"/>
    <w:rsid w:val="11FE80AF"/>
    <w:rsid w:val="12423113"/>
    <w:rsid w:val="1245C364"/>
    <w:rsid w:val="1271CFB8"/>
    <w:rsid w:val="1301551E"/>
    <w:rsid w:val="1392392D"/>
    <w:rsid w:val="144A1FF2"/>
    <w:rsid w:val="14DDDAAF"/>
    <w:rsid w:val="15B0EA11"/>
    <w:rsid w:val="161A4C84"/>
    <w:rsid w:val="16948746"/>
    <w:rsid w:val="16B1B5E5"/>
    <w:rsid w:val="1749DE0C"/>
    <w:rsid w:val="179DC4F0"/>
    <w:rsid w:val="17AEB743"/>
    <w:rsid w:val="17C1A11B"/>
    <w:rsid w:val="17D902EB"/>
    <w:rsid w:val="181C3E73"/>
    <w:rsid w:val="1877F106"/>
    <w:rsid w:val="1888C9F5"/>
    <w:rsid w:val="18B20054"/>
    <w:rsid w:val="18C9C648"/>
    <w:rsid w:val="1923C9E9"/>
    <w:rsid w:val="19462BEA"/>
    <w:rsid w:val="19DDE48A"/>
    <w:rsid w:val="1A86EB6D"/>
    <w:rsid w:val="1ADB7CF1"/>
    <w:rsid w:val="1AE525AF"/>
    <w:rsid w:val="1B4651DD"/>
    <w:rsid w:val="1B97AF54"/>
    <w:rsid w:val="1C3DF58B"/>
    <w:rsid w:val="1C89509F"/>
    <w:rsid w:val="1CD7986A"/>
    <w:rsid w:val="1DECC612"/>
    <w:rsid w:val="1ED4EC12"/>
    <w:rsid w:val="1FACC461"/>
    <w:rsid w:val="1FB38AA3"/>
    <w:rsid w:val="207EF346"/>
    <w:rsid w:val="20CD45E8"/>
    <w:rsid w:val="21566BF9"/>
    <w:rsid w:val="218F9222"/>
    <w:rsid w:val="21F97CA5"/>
    <w:rsid w:val="2279467B"/>
    <w:rsid w:val="229DC6A6"/>
    <w:rsid w:val="2303D13B"/>
    <w:rsid w:val="2350068F"/>
    <w:rsid w:val="239F4963"/>
    <w:rsid w:val="2493208E"/>
    <w:rsid w:val="2498365A"/>
    <w:rsid w:val="250D902F"/>
    <w:rsid w:val="25194D28"/>
    <w:rsid w:val="253B19C4"/>
    <w:rsid w:val="2594A0B7"/>
    <w:rsid w:val="25B7FE6D"/>
    <w:rsid w:val="25BB286A"/>
    <w:rsid w:val="25C9F54B"/>
    <w:rsid w:val="260787F8"/>
    <w:rsid w:val="2622CC27"/>
    <w:rsid w:val="263032E5"/>
    <w:rsid w:val="264C61EB"/>
    <w:rsid w:val="27C42C2E"/>
    <w:rsid w:val="28061258"/>
    <w:rsid w:val="285ED09E"/>
    <w:rsid w:val="28755A52"/>
    <w:rsid w:val="28AA3966"/>
    <w:rsid w:val="28F23603"/>
    <w:rsid w:val="297F9E47"/>
    <w:rsid w:val="2A4BAAA1"/>
    <w:rsid w:val="2A6BE205"/>
    <w:rsid w:val="2B1484D0"/>
    <w:rsid w:val="2B4BFD01"/>
    <w:rsid w:val="2C1EFBD3"/>
    <w:rsid w:val="2C4B13A3"/>
    <w:rsid w:val="2DCB20F2"/>
    <w:rsid w:val="2E4BCB27"/>
    <w:rsid w:val="2E8B5B31"/>
    <w:rsid w:val="2E9C4FCD"/>
    <w:rsid w:val="2EE2D12E"/>
    <w:rsid w:val="2F4E8771"/>
    <w:rsid w:val="30DF1781"/>
    <w:rsid w:val="30E0B300"/>
    <w:rsid w:val="30F8ACE8"/>
    <w:rsid w:val="311397EF"/>
    <w:rsid w:val="31CB7AEA"/>
    <w:rsid w:val="320FF63D"/>
    <w:rsid w:val="321E2939"/>
    <w:rsid w:val="325D1FA8"/>
    <w:rsid w:val="328DAA1D"/>
    <w:rsid w:val="32BA5527"/>
    <w:rsid w:val="32EA159F"/>
    <w:rsid w:val="3300354C"/>
    <w:rsid w:val="33189422"/>
    <w:rsid w:val="335F53BE"/>
    <w:rsid w:val="33841716"/>
    <w:rsid w:val="3394B40A"/>
    <w:rsid w:val="33D6C80B"/>
    <w:rsid w:val="33E95083"/>
    <w:rsid w:val="3450A001"/>
    <w:rsid w:val="34649D12"/>
    <w:rsid w:val="35895DA5"/>
    <w:rsid w:val="36F5FC31"/>
    <w:rsid w:val="370E0DF7"/>
    <w:rsid w:val="371250BC"/>
    <w:rsid w:val="3717F5E3"/>
    <w:rsid w:val="37D53C54"/>
    <w:rsid w:val="3842C37D"/>
    <w:rsid w:val="3886B832"/>
    <w:rsid w:val="38961920"/>
    <w:rsid w:val="38BCC1A6"/>
    <w:rsid w:val="38C88345"/>
    <w:rsid w:val="38E0B40E"/>
    <w:rsid w:val="38EFFAD9"/>
    <w:rsid w:val="3966D2E5"/>
    <w:rsid w:val="39869E5B"/>
    <w:rsid w:val="39AEC652"/>
    <w:rsid w:val="39B8E27E"/>
    <w:rsid w:val="3A4210C0"/>
    <w:rsid w:val="3A589207"/>
    <w:rsid w:val="3B02A346"/>
    <w:rsid w:val="3B25892E"/>
    <w:rsid w:val="3B4D958E"/>
    <w:rsid w:val="3BD950E4"/>
    <w:rsid w:val="3BE1528C"/>
    <w:rsid w:val="3C341586"/>
    <w:rsid w:val="3C453CBB"/>
    <w:rsid w:val="3C7A57E1"/>
    <w:rsid w:val="3C851D6A"/>
    <w:rsid w:val="3C9F70BD"/>
    <w:rsid w:val="3CABF5A3"/>
    <w:rsid w:val="3CB847A8"/>
    <w:rsid w:val="3CC1598F"/>
    <w:rsid w:val="3CDA6C2C"/>
    <w:rsid w:val="3DA78C87"/>
    <w:rsid w:val="3DA877F6"/>
    <w:rsid w:val="3DB0373E"/>
    <w:rsid w:val="3E019E92"/>
    <w:rsid w:val="3E5DC517"/>
    <w:rsid w:val="3EE0C8BA"/>
    <w:rsid w:val="3F6E7D45"/>
    <w:rsid w:val="3F7F88D7"/>
    <w:rsid w:val="40BCBED7"/>
    <w:rsid w:val="40C0BA0F"/>
    <w:rsid w:val="40D32ED6"/>
    <w:rsid w:val="40E72BF7"/>
    <w:rsid w:val="41C8E543"/>
    <w:rsid w:val="425376E6"/>
    <w:rsid w:val="4263A3EC"/>
    <w:rsid w:val="42BF6AA1"/>
    <w:rsid w:val="4306F1F8"/>
    <w:rsid w:val="43A215D1"/>
    <w:rsid w:val="4419D537"/>
    <w:rsid w:val="44EBC15A"/>
    <w:rsid w:val="4584B79A"/>
    <w:rsid w:val="4599A6A9"/>
    <w:rsid w:val="45B3E179"/>
    <w:rsid w:val="46113955"/>
    <w:rsid w:val="464E4664"/>
    <w:rsid w:val="467782B2"/>
    <w:rsid w:val="46B00026"/>
    <w:rsid w:val="4726E809"/>
    <w:rsid w:val="4737D1C8"/>
    <w:rsid w:val="477D26E3"/>
    <w:rsid w:val="4805D22C"/>
    <w:rsid w:val="485F362A"/>
    <w:rsid w:val="48874186"/>
    <w:rsid w:val="48A45955"/>
    <w:rsid w:val="48A8E0D2"/>
    <w:rsid w:val="48F34BF2"/>
    <w:rsid w:val="49A4A484"/>
    <w:rsid w:val="49D6F3CE"/>
    <w:rsid w:val="49E3F398"/>
    <w:rsid w:val="4A899808"/>
    <w:rsid w:val="4AB78EA2"/>
    <w:rsid w:val="4ACDB39B"/>
    <w:rsid w:val="4B0611E3"/>
    <w:rsid w:val="4C8EE451"/>
    <w:rsid w:val="4CC17D0B"/>
    <w:rsid w:val="4D5F8B25"/>
    <w:rsid w:val="4EFEDA0A"/>
    <w:rsid w:val="4F92E1EC"/>
    <w:rsid w:val="4FE3DC08"/>
    <w:rsid w:val="4FFC44C3"/>
    <w:rsid w:val="501CC18A"/>
    <w:rsid w:val="50A9FE62"/>
    <w:rsid w:val="511CDA69"/>
    <w:rsid w:val="51AC26F9"/>
    <w:rsid w:val="51C73EFA"/>
    <w:rsid w:val="520C3E93"/>
    <w:rsid w:val="522F3199"/>
    <w:rsid w:val="52C1D83D"/>
    <w:rsid w:val="52CE0724"/>
    <w:rsid w:val="5388E0D1"/>
    <w:rsid w:val="53A80EF4"/>
    <w:rsid w:val="5415AE85"/>
    <w:rsid w:val="542BE8C3"/>
    <w:rsid w:val="5449090E"/>
    <w:rsid w:val="546B2D92"/>
    <w:rsid w:val="54C5C40A"/>
    <w:rsid w:val="5506F3B1"/>
    <w:rsid w:val="55ABEF40"/>
    <w:rsid w:val="55D1FFBD"/>
    <w:rsid w:val="55EBCD60"/>
    <w:rsid w:val="56099401"/>
    <w:rsid w:val="564DD8A3"/>
    <w:rsid w:val="5667B1DA"/>
    <w:rsid w:val="568F258E"/>
    <w:rsid w:val="5693759C"/>
    <w:rsid w:val="56AF46D4"/>
    <w:rsid w:val="56F530D2"/>
    <w:rsid w:val="5747BFA1"/>
    <w:rsid w:val="5758FA35"/>
    <w:rsid w:val="5882C9BB"/>
    <w:rsid w:val="58C3804B"/>
    <w:rsid w:val="58C6B730"/>
    <w:rsid w:val="591DFA63"/>
    <w:rsid w:val="5958B57A"/>
    <w:rsid w:val="597A0748"/>
    <w:rsid w:val="5982DB76"/>
    <w:rsid w:val="59C3A3D0"/>
    <w:rsid w:val="5A14F1E0"/>
    <w:rsid w:val="5A77729A"/>
    <w:rsid w:val="5AC30650"/>
    <w:rsid w:val="5BB2F9DE"/>
    <w:rsid w:val="5C07980D"/>
    <w:rsid w:val="5C2AAC3E"/>
    <w:rsid w:val="5C2EF761"/>
    <w:rsid w:val="5C7EBAEA"/>
    <w:rsid w:val="5CB46F07"/>
    <w:rsid w:val="5CFB4492"/>
    <w:rsid w:val="5DAAD9AE"/>
    <w:rsid w:val="5DABBCAB"/>
    <w:rsid w:val="5DC481C5"/>
    <w:rsid w:val="5DEF34F5"/>
    <w:rsid w:val="5DFF52F0"/>
    <w:rsid w:val="5E9714F3"/>
    <w:rsid w:val="5F136CA6"/>
    <w:rsid w:val="5F510B7D"/>
    <w:rsid w:val="5F714AE2"/>
    <w:rsid w:val="5FEDC727"/>
    <w:rsid w:val="60BA779E"/>
    <w:rsid w:val="60F6BC90"/>
    <w:rsid w:val="61199E18"/>
    <w:rsid w:val="6125D4E5"/>
    <w:rsid w:val="6136F3B2"/>
    <w:rsid w:val="6164E63A"/>
    <w:rsid w:val="622860B6"/>
    <w:rsid w:val="62BBB816"/>
    <w:rsid w:val="631940B5"/>
    <w:rsid w:val="6356FB37"/>
    <w:rsid w:val="6365D0DD"/>
    <w:rsid w:val="63A9209C"/>
    <w:rsid w:val="640B25A7"/>
    <w:rsid w:val="646E9474"/>
    <w:rsid w:val="649DC646"/>
    <w:rsid w:val="64A76CE3"/>
    <w:rsid w:val="64C33522"/>
    <w:rsid w:val="65B5FA19"/>
    <w:rsid w:val="660A64D5"/>
    <w:rsid w:val="661799ED"/>
    <w:rsid w:val="6680F133"/>
    <w:rsid w:val="688EF71A"/>
    <w:rsid w:val="68BD4677"/>
    <w:rsid w:val="6A084EA3"/>
    <w:rsid w:val="6A3561C8"/>
    <w:rsid w:val="6B483FFA"/>
    <w:rsid w:val="6B52C64D"/>
    <w:rsid w:val="6B56E2EF"/>
    <w:rsid w:val="6BDB2434"/>
    <w:rsid w:val="6C06888F"/>
    <w:rsid w:val="6C446177"/>
    <w:rsid w:val="6C9FB96E"/>
    <w:rsid w:val="6CE75C7C"/>
    <w:rsid w:val="6CEC7F11"/>
    <w:rsid w:val="6D20617C"/>
    <w:rsid w:val="6D2551D8"/>
    <w:rsid w:val="6D27AA1C"/>
    <w:rsid w:val="6D3C7A9C"/>
    <w:rsid w:val="6D964D42"/>
    <w:rsid w:val="6E7C9BDF"/>
    <w:rsid w:val="6ECDEDB7"/>
    <w:rsid w:val="6F4899F2"/>
    <w:rsid w:val="702FF72F"/>
    <w:rsid w:val="7061D76C"/>
    <w:rsid w:val="7104C56E"/>
    <w:rsid w:val="7124B3BC"/>
    <w:rsid w:val="71472F79"/>
    <w:rsid w:val="71881EC5"/>
    <w:rsid w:val="724375E2"/>
    <w:rsid w:val="72E5DEAC"/>
    <w:rsid w:val="737B30A8"/>
    <w:rsid w:val="7399830A"/>
    <w:rsid w:val="748B132B"/>
    <w:rsid w:val="74B0007B"/>
    <w:rsid w:val="74C004FA"/>
    <w:rsid w:val="74F69675"/>
    <w:rsid w:val="752F871F"/>
    <w:rsid w:val="7589284B"/>
    <w:rsid w:val="759AE162"/>
    <w:rsid w:val="76A70FCB"/>
    <w:rsid w:val="76ACC8BB"/>
    <w:rsid w:val="76F3DE23"/>
    <w:rsid w:val="76FB660A"/>
    <w:rsid w:val="7728AEE9"/>
    <w:rsid w:val="77606BEA"/>
    <w:rsid w:val="77A0A4C4"/>
    <w:rsid w:val="77CA639E"/>
    <w:rsid w:val="78030C8A"/>
    <w:rsid w:val="78B48573"/>
    <w:rsid w:val="79303528"/>
    <w:rsid w:val="794112B9"/>
    <w:rsid w:val="7953A351"/>
    <w:rsid w:val="79BC3DEC"/>
    <w:rsid w:val="79CA2805"/>
    <w:rsid w:val="79EF9155"/>
    <w:rsid w:val="7A728827"/>
    <w:rsid w:val="7AE25392"/>
    <w:rsid w:val="7B5B9C45"/>
    <w:rsid w:val="7B944F66"/>
    <w:rsid w:val="7C9465C1"/>
    <w:rsid w:val="7CA0733C"/>
    <w:rsid w:val="7CEE3506"/>
    <w:rsid w:val="7D062449"/>
    <w:rsid w:val="7D0E7A37"/>
    <w:rsid w:val="7D80DBAA"/>
    <w:rsid w:val="7DD78C53"/>
    <w:rsid w:val="7DEE1E1A"/>
    <w:rsid w:val="7E00CA46"/>
    <w:rsid w:val="7E5E6D84"/>
    <w:rsid w:val="7EEA7054"/>
    <w:rsid w:val="7F08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E753"/>
  <w15:chartTrackingRefBased/>
  <w15:docId w15:val="{39FF2631-1DE5-654E-A64A-DD47BDF5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24061ada64cf41bd" Type="http://schemas.microsoft.com/office/2019/09/relationships/intelligence" Target="intelligenc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Maglione</dc:creator>
  <cp:keywords/>
  <dc:description/>
  <cp:lastModifiedBy>Microsoft Office User</cp:lastModifiedBy>
  <cp:revision>48</cp:revision>
  <dcterms:created xsi:type="dcterms:W3CDTF">2022-02-16T19:14:00Z</dcterms:created>
  <dcterms:modified xsi:type="dcterms:W3CDTF">2022-03-09T12:20:00Z</dcterms:modified>
</cp:coreProperties>
</file>